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06077" w14:textId="77777777" w:rsidR="009B22AD" w:rsidRDefault="009B22AD" w:rsidP="009B22AD">
      <w:pPr>
        <w:jc w:val="center"/>
        <w:rPr>
          <w:b/>
          <w:spacing w:val="-5"/>
          <w:sz w:val="28"/>
          <w:szCs w:val="28"/>
        </w:rPr>
      </w:pPr>
      <w:bookmarkStart w:id="0" w:name="_GoBack"/>
      <w:bookmarkEnd w:id="0"/>
      <w:r w:rsidRPr="002C406B">
        <w:rPr>
          <w:b/>
          <w:spacing w:val="-5"/>
          <w:sz w:val="28"/>
          <w:szCs w:val="28"/>
        </w:rPr>
        <w:t xml:space="preserve">WPPI Energy RFP for </w:t>
      </w:r>
      <w:r>
        <w:rPr>
          <w:b/>
          <w:spacing w:val="-5"/>
          <w:sz w:val="28"/>
          <w:szCs w:val="28"/>
        </w:rPr>
        <w:t>On-Peak Energy July and/or August 2022</w:t>
      </w:r>
      <w:r w:rsidRPr="002C406B">
        <w:rPr>
          <w:b/>
          <w:spacing w:val="-5"/>
          <w:sz w:val="28"/>
          <w:szCs w:val="28"/>
        </w:rPr>
        <w:t xml:space="preserve"> </w:t>
      </w:r>
    </w:p>
    <w:p w14:paraId="5A3163E9" w14:textId="77777777" w:rsidR="009B22AD" w:rsidRPr="002C406B" w:rsidRDefault="009B22AD" w:rsidP="009B22AD">
      <w:pPr>
        <w:jc w:val="center"/>
        <w:rPr>
          <w:spacing w:val="-5"/>
          <w:sz w:val="28"/>
          <w:szCs w:val="28"/>
        </w:rPr>
      </w:pPr>
      <w:r>
        <w:rPr>
          <w:b/>
          <w:spacing w:val="-5"/>
          <w:sz w:val="28"/>
          <w:szCs w:val="28"/>
        </w:rPr>
        <w:t>Due Friday, May</w:t>
      </w:r>
      <w:r w:rsidRPr="002C406B">
        <w:rPr>
          <w:b/>
          <w:spacing w:val="-5"/>
          <w:sz w:val="28"/>
          <w:szCs w:val="28"/>
        </w:rPr>
        <w:t xml:space="preserve"> </w:t>
      </w:r>
      <w:r>
        <w:rPr>
          <w:b/>
          <w:spacing w:val="-5"/>
          <w:sz w:val="28"/>
          <w:szCs w:val="28"/>
        </w:rPr>
        <w:t>20</w:t>
      </w:r>
      <w:r w:rsidRPr="002C406B">
        <w:rPr>
          <w:b/>
          <w:spacing w:val="-5"/>
          <w:sz w:val="28"/>
          <w:szCs w:val="28"/>
        </w:rPr>
        <w:t>, 20</w:t>
      </w:r>
      <w:r>
        <w:rPr>
          <w:b/>
          <w:spacing w:val="-5"/>
          <w:sz w:val="28"/>
          <w:szCs w:val="28"/>
        </w:rPr>
        <w:t>22</w:t>
      </w:r>
    </w:p>
    <w:p w14:paraId="33D2C1B4" w14:textId="77777777" w:rsidR="009B22AD" w:rsidRDefault="009B22AD" w:rsidP="009B22AD">
      <w:pPr>
        <w:rPr>
          <w:spacing w:val="-5"/>
          <w:sz w:val="22"/>
          <w:szCs w:val="22"/>
        </w:rPr>
      </w:pPr>
    </w:p>
    <w:p w14:paraId="375DEAFC" w14:textId="77777777" w:rsidR="009B22AD" w:rsidRPr="002C406B" w:rsidRDefault="009B22AD" w:rsidP="009B22AD">
      <w:pPr>
        <w:rPr>
          <w:spacing w:val="-5"/>
          <w:sz w:val="22"/>
          <w:szCs w:val="22"/>
        </w:rPr>
      </w:pPr>
    </w:p>
    <w:p w14:paraId="290CA229" w14:textId="77777777" w:rsidR="009B22AD" w:rsidRPr="00DC208D" w:rsidRDefault="009B22AD" w:rsidP="009B22AD">
      <w:pPr>
        <w:rPr>
          <w:b/>
          <w:spacing w:val="-5"/>
        </w:rPr>
      </w:pPr>
      <w:r w:rsidRPr="00DC208D">
        <w:rPr>
          <w:spacing w:val="-5"/>
        </w:rPr>
        <w:t>WPPI Energy (</w:t>
      </w:r>
      <w:r>
        <w:rPr>
          <w:spacing w:val="-5"/>
        </w:rPr>
        <w:t>“</w:t>
      </w:r>
      <w:r w:rsidRPr="00DC208D">
        <w:rPr>
          <w:spacing w:val="-5"/>
        </w:rPr>
        <w:t>WPPI</w:t>
      </w:r>
      <w:r>
        <w:rPr>
          <w:spacing w:val="-5"/>
        </w:rPr>
        <w:t>”</w:t>
      </w:r>
      <w:r w:rsidRPr="00DC208D">
        <w:rPr>
          <w:spacing w:val="-5"/>
        </w:rPr>
        <w:t xml:space="preserve">) is seeking proposals for </w:t>
      </w:r>
      <w:r>
        <w:rPr>
          <w:spacing w:val="-5"/>
        </w:rPr>
        <w:t>up to 125 MWh/hour of on-peak energy for the months of July and/or August 2022.</w:t>
      </w:r>
      <w:r w:rsidRPr="00DC208D">
        <w:rPr>
          <w:spacing w:val="-5"/>
        </w:rPr>
        <w:t xml:space="preserve">  We request responses </w:t>
      </w:r>
      <w:r>
        <w:rPr>
          <w:spacing w:val="-5"/>
        </w:rPr>
        <w:t xml:space="preserve">to this Request for Proposals (“RFP”) </w:t>
      </w:r>
      <w:r w:rsidRPr="00DC208D">
        <w:rPr>
          <w:spacing w:val="-5"/>
        </w:rPr>
        <w:t xml:space="preserve">by close of business on </w:t>
      </w:r>
      <w:r w:rsidRPr="00664429">
        <w:rPr>
          <w:b/>
          <w:spacing w:val="-5"/>
          <w:highlight w:val="green"/>
        </w:rPr>
        <w:t>Friday, May 20, 2022</w:t>
      </w:r>
      <w:r w:rsidRPr="00DC208D">
        <w:rPr>
          <w:b/>
          <w:spacing w:val="-5"/>
        </w:rPr>
        <w:t>.</w:t>
      </w:r>
    </w:p>
    <w:p w14:paraId="64B5C5DA" w14:textId="77777777" w:rsidR="009B22AD" w:rsidRPr="00DC208D" w:rsidRDefault="009B22AD" w:rsidP="009B22AD">
      <w:pPr>
        <w:rPr>
          <w:spacing w:val="-5"/>
        </w:rPr>
      </w:pPr>
    </w:p>
    <w:p w14:paraId="2C74168F" w14:textId="77777777" w:rsidR="009B22AD" w:rsidRDefault="009B22AD" w:rsidP="009B22AD">
      <w:pPr>
        <w:rPr>
          <w:spacing w:val="-5"/>
          <w:u w:val="single"/>
        </w:rPr>
      </w:pPr>
      <w:r w:rsidRPr="00DC208D">
        <w:rPr>
          <w:spacing w:val="-5"/>
          <w:u w:val="single"/>
        </w:rPr>
        <w:t>About WPPI</w:t>
      </w:r>
    </w:p>
    <w:p w14:paraId="7C924808" w14:textId="77777777" w:rsidR="009B22AD" w:rsidRPr="00371239" w:rsidRDefault="009B22AD" w:rsidP="009B22AD">
      <w:pPr>
        <w:rPr>
          <w:spacing w:val="-5"/>
          <w:u w:val="single"/>
        </w:rPr>
      </w:pPr>
      <w:r>
        <w:t xml:space="preserve">WPPI Energy </w:t>
      </w:r>
      <w:r w:rsidRPr="00BE192E">
        <w:t xml:space="preserve">is a joint action agency serving 51 customer-owned electric utilities in Wisconsin, Michigan, and Iowa. These utilities purchase their electrical requirements from WPPI and supply power to more than 200,000 homes and businesses. WPPI has a peak demand of approximately 1000 MW and an annual energy requirement of 5.4 million MWh. WPPI has a diverse portfolio of power supply resources, including power purchased from other entities, conventional generation owned by WPPI and its members, and renewable resources. Additional information about WPPI can be found at </w:t>
      </w:r>
      <w:hyperlink r:id="rId7" w:history="1">
        <w:r w:rsidRPr="00BE192E">
          <w:rPr>
            <w:rStyle w:val="Hyperlink"/>
          </w:rPr>
          <w:t>https://www.wppienergy.org/</w:t>
        </w:r>
      </w:hyperlink>
      <w:r w:rsidRPr="00BE192E">
        <w:t xml:space="preserve">. </w:t>
      </w:r>
    </w:p>
    <w:p w14:paraId="12E2642E" w14:textId="77777777" w:rsidR="009B22AD" w:rsidRPr="00DC208D" w:rsidRDefault="009B22AD" w:rsidP="009B22AD">
      <w:pPr>
        <w:rPr>
          <w:spacing w:val="-5"/>
        </w:rPr>
      </w:pPr>
    </w:p>
    <w:p w14:paraId="1229E333" w14:textId="77777777" w:rsidR="009B22AD" w:rsidRPr="002C3FEE" w:rsidRDefault="009B22AD" w:rsidP="009B22AD">
      <w:pPr>
        <w:rPr>
          <w:spacing w:val="-5"/>
        </w:rPr>
      </w:pPr>
      <w:r w:rsidRPr="00DC208D">
        <w:rPr>
          <w:spacing w:val="-5"/>
          <w:u w:val="single"/>
        </w:rPr>
        <w:t>Request for Proposal</w:t>
      </w:r>
    </w:p>
    <w:p w14:paraId="6BFDCEA0" w14:textId="77777777" w:rsidR="009B22AD" w:rsidRPr="00DC208D" w:rsidRDefault="009B22AD" w:rsidP="009B22AD">
      <w:pPr>
        <w:rPr>
          <w:spacing w:val="-5"/>
        </w:rPr>
      </w:pPr>
      <w:bookmarkStart w:id="1" w:name="_Hlk102546894"/>
      <w:r w:rsidRPr="00DC208D">
        <w:rPr>
          <w:spacing w:val="-5"/>
        </w:rPr>
        <w:t xml:space="preserve">WPPI is interested in securing </w:t>
      </w:r>
      <w:r>
        <w:rPr>
          <w:spacing w:val="-5"/>
        </w:rPr>
        <w:t>on-peak energy for the months of July and/or August 2022.</w:t>
      </w:r>
      <w:r w:rsidRPr="00DC208D">
        <w:rPr>
          <w:spacing w:val="-5"/>
        </w:rPr>
        <w:t xml:space="preserve">  The </w:t>
      </w:r>
      <w:r>
        <w:rPr>
          <w:spacing w:val="-5"/>
        </w:rPr>
        <w:t xml:space="preserve">preferred product </w:t>
      </w:r>
      <w:r w:rsidRPr="00DC208D">
        <w:rPr>
          <w:spacing w:val="-5"/>
        </w:rPr>
        <w:t>characteristics</w:t>
      </w:r>
      <w:r>
        <w:rPr>
          <w:spacing w:val="-5"/>
        </w:rPr>
        <w:t xml:space="preserve"> are specified below</w:t>
      </w:r>
      <w:r w:rsidRPr="00DC208D">
        <w:rPr>
          <w:spacing w:val="-5"/>
        </w:rPr>
        <w:t>.</w:t>
      </w:r>
    </w:p>
    <w:p w14:paraId="02ECCBB0" w14:textId="77777777" w:rsidR="009B22AD" w:rsidRPr="00DC208D" w:rsidRDefault="009B22AD" w:rsidP="009B22AD">
      <w:pPr>
        <w:rPr>
          <w:spacing w:val="-5"/>
        </w:rPr>
      </w:pPr>
    </w:p>
    <w:p w14:paraId="514EC048" w14:textId="77777777" w:rsidR="009B22AD" w:rsidRDefault="009B22AD" w:rsidP="009B22AD">
      <w:pPr>
        <w:ind w:left="2160" w:hanging="2160"/>
        <w:rPr>
          <w:spacing w:val="-5"/>
        </w:rPr>
      </w:pPr>
      <w:r>
        <w:rPr>
          <w:spacing w:val="-5"/>
        </w:rPr>
        <w:t>Months:</w:t>
      </w:r>
      <w:r>
        <w:rPr>
          <w:spacing w:val="-5"/>
        </w:rPr>
        <w:tab/>
        <w:t>July and/or August 2022. Bidder can bid both months or an individual month for Product A and only both months for Product B.</w:t>
      </w:r>
    </w:p>
    <w:p w14:paraId="55335D7A" w14:textId="77777777" w:rsidR="009B22AD" w:rsidRDefault="009B22AD" w:rsidP="009B22AD">
      <w:pPr>
        <w:ind w:left="2160" w:hanging="2160"/>
        <w:rPr>
          <w:spacing w:val="-5"/>
        </w:rPr>
      </w:pPr>
    </w:p>
    <w:p w14:paraId="2E960190" w14:textId="3F87C147" w:rsidR="009B22AD" w:rsidRDefault="009B22AD" w:rsidP="009B22AD">
      <w:pPr>
        <w:ind w:left="2160" w:hanging="2160"/>
        <w:rPr>
          <w:spacing w:val="-5"/>
        </w:rPr>
      </w:pPr>
      <w:r w:rsidRPr="00DC208D">
        <w:rPr>
          <w:spacing w:val="-5"/>
        </w:rPr>
        <w:t>Product</w:t>
      </w:r>
      <w:r>
        <w:rPr>
          <w:spacing w:val="-5"/>
        </w:rPr>
        <w:t xml:space="preserve"> A</w:t>
      </w:r>
      <w:r w:rsidRPr="00DC208D">
        <w:rPr>
          <w:spacing w:val="-5"/>
        </w:rPr>
        <w:t>:</w:t>
      </w:r>
      <w:r w:rsidRPr="00DC208D">
        <w:rPr>
          <w:spacing w:val="-5"/>
        </w:rPr>
        <w:tab/>
      </w:r>
      <w:r>
        <w:rPr>
          <w:spacing w:val="-5"/>
        </w:rPr>
        <w:t>July and/or August, On-peak Energy, Firm (No Force Majeure).</w:t>
      </w:r>
    </w:p>
    <w:p w14:paraId="4BC6CEE6" w14:textId="77777777" w:rsidR="009B22AD" w:rsidRDefault="009B22AD" w:rsidP="009B22AD">
      <w:pPr>
        <w:ind w:left="2160" w:hanging="2160"/>
        <w:rPr>
          <w:spacing w:val="-5"/>
        </w:rPr>
      </w:pPr>
    </w:p>
    <w:p w14:paraId="24FC2260" w14:textId="21A83409" w:rsidR="009B22AD" w:rsidRDefault="009B22AD" w:rsidP="009B22AD">
      <w:pPr>
        <w:ind w:left="2160" w:hanging="2160"/>
        <w:rPr>
          <w:spacing w:val="-5"/>
        </w:rPr>
      </w:pPr>
      <w:r w:rsidRPr="00DC208D">
        <w:rPr>
          <w:spacing w:val="-5"/>
        </w:rPr>
        <w:t>Product</w:t>
      </w:r>
      <w:r>
        <w:rPr>
          <w:spacing w:val="-5"/>
        </w:rPr>
        <w:t xml:space="preserve"> B</w:t>
      </w:r>
      <w:r w:rsidRPr="00DC208D">
        <w:rPr>
          <w:spacing w:val="-5"/>
        </w:rPr>
        <w:t>:</w:t>
      </w:r>
      <w:r w:rsidRPr="00DC208D">
        <w:rPr>
          <w:spacing w:val="-5"/>
        </w:rPr>
        <w:tab/>
      </w:r>
      <w:r>
        <w:rPr>
          <w:spacing w:val="-5"/>
        </w:rPr>
        <w:t xml:space="preserve">July and August, On-peak Energy, Firm (No Force Majeure). Seller has the option to not schedule On-peak Energy on three days over the </w:t>
      </w:r>
      <w:r w:rsidR="00E83BA2">
        <w:rPr>
          <w:spacing w:val="-5"/>
        </w:rPr>
        <w:t>two-month</w:t>
      </w:r>
      <w:r>
        <w:rPr>
          <w:spacing w:val="-5"/>
        </w:rPr>
        <w:t xml:space="preserve"> period</w:t>
      </w:r>
      <w:r w:rsidR="00526FE6">
        <w:rPr>
          <w:spacing w:val="-5"/>
        </w:rPr>
        <w:t>. The decision not to schedule on the th</w:t>
      </w:r>
      <w:r w:rsidR="007B4097">
        <w:rPr>
          <w:spacing w:val="-5"/>
        </w:rPr>
        <w:t xml:space="preserve">ree days must be consistent </w:t>
      </w:r>
      <w:r w:rsidR="00526FE6">
        <w:rPr>
          <w:spacing w:val="-5"/>
        </w:rPr>
        <w:t xml:space="preserve">with the </w:t>
      </w:r>
      <w:r w:rsidR="00664429">
        <w:rPr>
          <w:spacing w:val="-5"/>
        </w:rPr>
        <w:t>S</w:t>
      </w:r>
      <w:r w:rsidR="006C5519">
        <w:rPr>
          <w:spacing w:val="-5"/>
        </w:rPr>
        <w:t xml:space="preserve">cheduling </w:t>
      </w:r>
      <w:r w:rsidR="00664429">
        <w:rPr>
          <w:spacing w:val="-5"/>
        </w:rPr>
        <w:t>P</w:t>
      </w:r>
      <w:r w:rsidR="00526FE6">
        <w:rPr>
          <w:spacing w:val="-5"/>
        </w:rPr>
        <w:t>rovisions below.</w:t>
      </w:r>
    </w:p>
    <w:p w14:paraId="09D25581" w14:textId="77777777" w:rsidR="009B22AD" w:rsidRDefault="009B22AD" w:rsidP="009B22AD">
      <w:pPr>
        <w:ind w:left="2160" w:hanging="2160"/>
        <w:rPr>
          <w:spacing w:val="-5"/>
        </w:rPr>
      </w:pPr>
    </w:p>
    <w:p w14:paraId="6526EB23" w14:textId="220A954E" w:rsidR="009B22AD" w:rsidRDefault="009B22AD" w:rsidP="009B22AD">
      <w:pPr>
        <w:ind w:left="2160" w:hanging="2160"/>
        <w:rPr>
          <w:rFonts w:eastAsia="Calibri"/>
        </w:rPr>
      </w:pPr>
      <w:r>
        <w:rPr>
          <w:spacing w:val="-5"/>
        </w:rPr>
        <w:t>On-peak Hours:</w:t>
      </w:r>
      <w:r>
        <w:rPr>
          <w:spacing w:val="-5"/>
        </w:rPr>
        <w:tab/>
      </w:r>
      <w:r w:rsidRPr="002C3FEE">
        <w:rPr>
          <w:rFonts w:eastAsia="Calibri"/>
        </w:rPr>
        <w:t xml:space="preserve">Hour-ending </w:t>
      </w:r>
      <w:r w:rsidR="00664429">
        <w:rPr>
          <w:rFonts w:eastAsia="Calibri"/>
        </w:rPr>
        <w:t>0700 EST through and including h</w:t>
      </w:r>
      <w:r w:rsidRPr="002C3FEE">
        <w:rPr>
          <w:rFonts w:eastAsia="Calibri"/>
        </w:rPr>
        <w:t xml:space="preserve">our-ending 2200 EST Monday through Friday </w:t>
      </w:r>
      <w:r>
        <w:rPr>
          <w:rFonts w:eastAsia="Calibri"/>
        </w:rPr>
        <w:t xml:space="preserve">(5x16) except the </w:t>
      </w:r>
      <w:r w:rsidRPr="002C3FEE">
        <w:rPr>
          <w:rFonts w:eastAsia="Calibri"/>
        </w:rPr>
        <w:t>Fourth of July holiday.</w:t>
      </w:r>
    </w:p>
    <w:p w14:paraId="21177D2D" w14:textId="77777777" w:rsidR="009B22AD" w:rsidRPr="00DC208D" w:rsidRDefault="009B22AD" w:rsidP="009B22AD">
      <w:pPr>
        <w:rPr>
          <w:spacing w:val="-5"/>
        </w:rPr>
      </w:pPr>
    </w:p>
    <w:p w14:paraId="1D29EA90" w14:textId="62F3BDC2" w:rsidR="009B22AD" w:rsidRPr="00DC208D" w:rsidRDefault="009B22AD" w:rsidP="009B22AD">
      <w:pPr>
        <w:ind w:left="2160" w:hanging="2160"/>
        <w:rPr>
          <w:spacing w:val="-5"/>
        </w:rPr>
      </w:pPr>
      <w:r>
        <w:rPr>
          <w:spacing w:val="-5"/>
        </w:rPr>
        <w:t>Energy</w:t>
      </w:r>
      <w:r w:rsidRPr="00DC208D">
        <w:rPr>
          <w:spacing w:val="-5"/>
        </w:rPr>
        <w:t xml:space="preserve"> Amount:</w:t>
      </w:r>
      <w:r w:rsidRPr="00DC208D">
        <w:rPr>
          <w:spacing w:val="-5"/>
        </w:rPr>
        <w:tab/>
      </w:r>
      <w:r w:rsidRPr="008E267D">
        <w:rPr>
          <w:bCs/>
          <w:spacing w:val="-5"/>
        </w:rPr>
        <w:t>25 to</w:t>
      </w:r>
      <w:r w:rsidRPr="00FB1DEC">
        <w:rPr>
          <w:bCs/>
          <w:spacing w:val="-5"/>
        </w:rPr>
        <w:t xml:space="preserve"> </w:t>
      </w:r>
      <w:r w:rsidRPr="008E267D">
        <w:rPr>
          <w:bCs/>
          <w:spacing w:val="-5"/>
        </w:rPr>
        <w:t>125 MWh/hour</w:t>
      </w:r>
      <w:r w:rsidRPr="00DC208D">
        <w:rPr>
          <w:spacing w:val="-5"/>
        </w:rPr>
        <w:t xml:space="preserve"> </w:t>
      </w:r>
      <w:r>
        <w:rPr>
          <w:spacing w:val="-5"/>
        </w:rPr>
        <w:t>in all</w:t>
      </w:r>
      <w:r w:rsidRPr="00DC208D">
        <w:rPr>
          <w:spacing w:val="-5"/>
        </w:rPr>
        <w:t xml:space="preserve"> </w:t>
      </w:r>
      <w:r w:rsidR="00664429">
        <w:rPr>
          <w:spacing w:val="-5"/>
        </w:rPr>
        <w:t>On-peak H</w:t>
      </w:r>
      <w:r>
        <w:rPr>
          <w:spacing w:val="-5"/>
        </w:rPr>
        <w:t>ours of a given month. Minimum bid is 25 MWh/hour.</w:t>
      </w:r>
    </w:p>
    <w:p w14:paraId="6C18472A" w14:textId="77777777" w:rsidR="009B22AD" w:rsidRPr="00DC208D" w:rsidRDefault="009B22AD" w:rsidP="009B22AD">
      <w:pPr>
        <w:rPr>
          <w:spacing w:val="-5"/>
        </w:rPr>
      </w:pPr>
    </w:p>
    <w:p w14:paraId="7A6F0094" w14:textId="07E169C3" w:rsidR="009B22AD" w:rsidRPr="00DC208D" w:rsidRDefault="009B22AD" w:rsidP="009B22AD">
      <w:pPr>
        <w:ind w:left="2160" w:hanging="2160"/>
        <w:rPr>
          <w:spacing w:val="-5"/>
        </w:rPr>
      </w:pPr>
      <w:r>
        <w:rPr>
          <w:spacing w:val="-5"/>
        </w:rPr>
        <w:t>Delivery Point</w:t>
      </w:r>
      <w:r w:rsidRPr="00DC208D">
        <w:rPr>
          <w:spacing w:val="-5"/>
        </w:rPr>
        <w:t>:</w:t>
      </w:r>
      <w:r w:rsidRPr="00DC208D">
        <w:rPr>
          <w:spacing w:val="-5"/>
        </w:rPr>
        <w:tab/>
      </w:r>
      <w:r>
        <w:rPr>
          <w:spacing w:val="-5"/>
        </w:rPr>
        <w:t>Midcontinent Independent System Operator (</w:t>
      </w:r>
      <w:r w:rsidR="00F17693">
        <w:rPr>
          <w:spacing w:val="-5"/>
        </w:rPr>
        <w:t>MI</w:t>
      </w:r>
      <w:r>
        <w:rPr>
          <w:spacing w:val="-5"/>
        </w:rPr>
        <w:t xml:space="preserve">SO) system. The preferred delivery point would be in proximity to the main WPPI Load Zone CPNode WEC.WPPI. </w:t>
      </w:r>
      <w:r w:rsidRPr="00DC208D">
        <w:rPr>
          <w:spacing w:val="-5"/>
        </w:rPr>
        <w:t>Bidders must</w:t>
      </w:r>
      <w:r>
        <w:rPr>
          <w:spacing w:val="-5"/>
        </w:rPr>
        <w:t xml:space="preserve"> clearly identify</w:t>
      </w:r>
      <w:r w:rsidRPr="00DC208D">
        <w:rPr>
          <w:spacing w:val="-5"/>
        </w:rPr>
        <w:t xml:space="preserve"> the </w:t>
      </w:r>
      <w:r>
        <w:rPr>
          <w:spacing w:val="-5"/>
        </w:rPr>
        <w:t>delivery point location within the MISO system.</w:t>
      </w:r>
      <w:r w:rsidRPr="00DC208D">
        <w:rPr>
          <w:spacing w:val="-5"/>
        </w:rPr>
        <w:t xml:space="preserve"> </w:t>
      </w:r>
    </w:p>
    <w:p w14:paraId="0F762461" w14:textId="77777777" w:rsidR="009B22AD" w:rsidRPr="00DC208D" w:rsidRDefault="009B22AD" w:rsidP="009B22AD">
      <w:pPr>
        <w:ind w:left="2160" w:hanging="2160"/>
        <w:rPr>
          <w:spacing w:val="-5"/>
        </w:rPr>
      </w:pPr>
    </w:p>
    <w:p w14:paraId="425E6565" w14:textId="77777777" w:rsidR="009B22AD" w:rsidRPr="00DC208D" w:rsidRDefault="009B22AD" w:rsidP="009B22AD">
      <w:pPr>
        <w:ind w:left="2160" w:hanging="2160"/>
        <w:rPr>
          <w:spacing w:val="-5"/>
        </w:rPr>
      </w:pPr>
      <w:r w:rsidRPr="00DC208D">
        <w:rPr>
          <w:spacing w:val="-5"/>
        </w:rPr>
        <w:lastRenderedPageBreak/>
        <w:t>Energy Pricing:</w:t>
      </w:r>
      <w:r w:rsidRPr="00DC208D">
        <w:rPr>
          <w:spacing w:val="-5"/>
        </w:rPr>
        <w:tab/>
      </w:r>
      <w:r>
        <w:rPr>
          <w:spacing w:val="-5"/>
        </w:rPr>
        <w:t xml:space="preserve">Fixed price for each product offered. </w:t>
      </w:r>
    </w:p>
    <w:p w14:paraId="3A64AA76" w14:textId="77777777" w:rsidR="009B22AD" w:rsidRPr="00DC208D" w:rsidRDefault="009B22AD" w:rsidP="009B22AD">
      <w:pPr>
        <w:ind w:left="2160" w:hanging="2160"/>
        <w:rPr>
          <w:spacing w:val="-5"/>
        </w:rPr>
      </w:pPr>
    </w:p>
    <w:p w14:paraId="42EC3161" w14:textId="77777777" w:rsidR="009B22AD" w:rsidRDefault="009B22AD" w:rsidP="009B22AD">
      <w:pPr>
        <w:ind w:left="2160" w:hanging="2160"/>
        <w:rPr>
          <w:spacing w:val="-5"/>
        </w:rPr>
      </w:pPr>
      <w:r w:rsidRPr="00DC208D">
        <w:rPr>
          <w:spacing w:val="-5"/>
        </w:rPr>
        <w:t>Scheduling Provisions:</w:t>
      </w:r>
      <w:r w:rsidRPr="00DC208D">
        <w:rPr>
          <w:spacing w:val="-5"/>
        </w:rPr>
        <w:tab/>
        <w:t xml:space="preserve">Scheduling </w:t>
      </w:r>
      <w:r>
        <w:rPr>
          <w:spacing w:val="-5"/>
        </w:rPr>
        <w:t>shall be performed consistent with the MISO business practices in the Day-Ahead market using Financial Schedules.</w:t>
      </w:r>
    </w:p>
    <w:bookmarkEnd w:id="1"/>
    <w:p w14:paraId="7A2F3F22" w14:textId="77777777" w:rsidR="009B22AD" w:rsidRDefault="009B22AD" w:rsidP="009B22AD">
      <w:pPr>
        <w:rPr>
          <w:spacing w:val="-5"/>
        </w:rPr>
      </w:pPr>
    </w:p>
    <w:p w14:paraId="019606F2" w14:textId="77777777" w:rsidR="009B22AD" w:rsidRPr="009901D7" w:rsidRDefault="009B22AD" w:rsidP="009B22AD">
      <w:pPr>
        <w:ind w:left="2160" w:hanging="2160"/>
        <w:rPr>
          <w:spacing w:val="-5"/>
          <w:u w:val="single"/>
        </w:rPr>
      </w:pPr>
      <w:r w:rsidRPr="009901D7">
        <w:rPr>
          <w:spacing w:val="-5"/>
          <w:u w:val="single"/>
        </w:rPr>
        <w:t>Contracting:</w:t>
      </w:r>
    </w:p>
    <w:p w14:paraId="739534AC" w14:textId="6ECE55C4" w:rsidR="009B22AD" w:rsidRPr="00126982" w:rsidRDefault="009B22AD" w:rsidP="009B22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60" w:lineRule="exact"/>
        <w:rPr>
          <w:rFonts w:eastAsia="Arial"/>
          <w:lang w:val="en"/>
        </w:rPr>
      </w:pPr>
      <w:r w:rsidRPr="00126982">
        <w:rPr>
          <w:rFonts w:eastAsia="Arial"/>
          <w:lang w:val="en"/>
        </w:rPr>
        <w:t>WPPI is a member of the North American Energy Markets Association (NAEMA) and will use either the NAEMA 2019 Power and Gas Master Agreement or the Edison Electric Institute (EEI) Master Power Purchase &amp; Sale Agreement as the governing agreement for transactions</w:t>
      </w:r>
      <w:r w:rsidR="00941D9D">
        <w:rPr>
          <w:rFonts w:eastAsia="Arial"/>
          <w:lang w:val="en"/>
        </w:rPr>
        <w:t xml:space="preserve">, with such elections and </w:t>
      </w:r>
      <w:r w:rsidR="00C07D22">
        <w:rPr>
          <w:rFonts w:eastAsia="Arial"/>
          <w:lang w:val="en"/>
        </w:rPr>
        <w:t xml:space="preserve">other </w:t>
      </w:r>
      <w:r w:rsidR="00941D9D">
        <w:rPr>
          <w:rFonts w:eastAsia="Arial"/>
          <w:lang w:val="en"/>
        </w:rPr>
        <w:t>modifications as are negotiated by and mutually acceptable to the parties</w:t>
      </w:r>
      <w:r w:rsidRPr="00126982">
        <w:rPr>
          <w:rFonts w:eastAsia="Arial"/>
          <w:lang w:val="en"/>
        </w:rPr>
        <w:t xml:space="preserve">. </w:t>
      </w:r>
    </w:p>
    <w:p w14:paraId="3E12A49E" w14:textId="77777777" w:rsidR="009B22AD" w:rsidRPr="00DC208D" w:rsidRDefault="009B22AD" w:rsidP="009B22AD">
      <w:pPr>
        <w:rPr>
          <w:spacing w:val="-5"/>
        </w:rPr>
      </w:pPr>
    </w:p>
    <w:p w14:paraId="6C42299F" w14:textId="77777777" w:rsidR="009B22AD" w:rsidRPr="00DC208D" w:rsidRDefault="009B22AD" w:rsidP="009B22AD">
      <w:pPr>
        <w:rPr>
          <w:spacing w:val="-5"/>
          <w:u w:val="single"/>
        </w:rPr>
      </w:pPr>
      <w:r w:rsidRPr="00DC208D">
        <w:rPr>
          <w:spacing w:val="-5"/>
          <w:u w:val="single"/>
        </w:rPr>
        <w:t>Schedule</w:t>
      </w:r>
    </w:p>
    <w:p w14:paraId="4143AC00" w14:textId="77777777" w:rsidR="009B22AD" w:rsidRPr="00DC208D" w:rsidRDefault="009B22AD" w:rsidP="009B22AD">
      <w:pPr>
        <w:rPr>
          <w:spacing w:val="-5"/>
        </w:rPr>
      </w:pPr>
      <w:r w:rsidRPr="00DC208D">
        <w:rPr>
          <w:spacing w:val="-5"/>
        </w:rPr>
        <w:t>WPPI intends to evaluate proposals using the following schedule for this RFP:</w:t>
      </w:r>
    </w:p>
    <w:p w14:paraId="5C2A63ED" w14:textId="0EEF6DBF" w:rsidR="009B22AD" w:rsidRDefault="009B22AD" w:rsidP="009B22AD">
      <w:pPr>
        <w:numPr>
          <w:ilvl w:val="0"/>
          <w:numId w:val="1"/>
        </w:numPr>
        <w:tabs>
          <w:tab w:val="num" w:pos="-1980"/>
        </w:tabs>
        <w:rPr>
          <w:spacing w:val="-5"/>
        </w:rPr>
      </w:pPr>
      <w:r>
        <w:rPr>
          <w:spacing w:val="-5"/>
        </w:rPr>
        <w:t>Friday, May 20, 2022 by 5:00 p.m. CPT: Proposals with indicative pricing due.</w:t>
      </w:r>
    </w:p>
    <w:p w14:paraId="61485276" w14:textId="77777777" w:rsidR="009B22AD" w:rsidRDefault="009B22AD" w:rsidP="009B22AD">
      <w:pPr>
        <w:numPr>
          <w:ilvl w:val="0"/>
          <w:numId w:val="1"/>
        </w:numPr>
        <w:tabs>
          <w:tab w:val="num" w:pos="-1980"/>
        </w:tabs>
        <w:rPr>
          <w:spacing w:val="-5"/>
        </w:rPr>
      </w:pPr>
      <w:r>
        <w:rPr>
          <w:spacing w:val="-5"/>
        </w:rPr>
        <w:t>Between May 23, 2022 and Wednesday, June 1, 2022: Negotiate agreements with potential suppliers.</w:t>
      </w:r>
    </w:p>
    <w:p w14:paraId="2E907121" w14:textId="77777777" w:rsidR="009B22AD" w:rsidRDefault="009B22AD" w:rsidP="009B22AD">
      <w:pPr>
        <w:numPr>
          <w:ilvl w:val="0"/>
          <w:numId w:val="1"/>
        </w:numPr>
        <w:tabs>
          <w:tab w:val="num" w:pos="-1980"/>
        </w:tabs>
        <w:rPr>
          <w:spacing w:val="-5"/>
        </w:rPr>
      </w:pPr>
      <w:r>
        <w:rPr>
          <w:spacing w:val="-5"/>
        </w:rPr>
        <w:t>Thursday, June 2 by 5:00 p.m. CPT: Refreshed pricing due.</w:t>
      </w:r>
    </w:p>
    <w:p w14:paraId="7650C6EB" w14:textId="156CC93A" w:rsidR="009B22AD" w:rsidRPr="00DC208D" w:rsidRDefault="00664429" w:rsidP="009B22AD">
      <w:pPr>
        <w:numPr>
          <w:ilvl w:val="0"/>
          <w:numId w:val="1"/>
        </w:numPr>
        <w:tabs>
          <w:tab w:val="num" w:pos="-1980"/>
        </w:tabs>
        <w:rPr>
          <w:spacing w:val="-5"/>
        </w:rPr>
      </w:pPr>
      <w:r>
        <w:rPr>
          <w:spacing w:val="-5"/>
        </w:rPr>
        <w:t>Friday, June 3</w:t>
      </w:r>
      <w:r w:rsidR="009B22AD">
        <w:rPr>
          <w:spacing w:val="-5"/>
        </w:rPr>
        <w:t xml:space="preserve"> by 5:00 p.m. CPT: Winning bidders informed.</w:t>
      </w:r>
    </w:p>
    <w:p w14:paraId="13EC0D99" w14:textId="77777777" w:rsidR="009B22AD" w:rsidRPr="00DC208D" w:rsidRDefault="009B22AD" w:rsidP="009B22AD">
      <w:pPr>
        <w:rPr>
          <w:spacing w:val="-5"/>
        </w:rPr>
      </w:pPr>
    </w:p>
    <w:p w14:paraId="61D27388" w14:textId="77777777" w:rsidR="009B22AD" w:rsidRDefault="009B22AD" w:rsidP="009B22AD">
      <w:pPr>
        <w:rPr>
          <w:spacing w:val="-5"/>
        </w:rPr>
      </w:pPr>
      <w:r w:rsidRPr="00DC208D">
        <w:rPr>
          <w:spacing w:val="-5"/>
        </w:rPr>
        <w:t xml:space="preserve">The above schedule may be adjusted depending upon the number and complexity of bids that WPPI receives.  </w:t>
      </w:r>
    </w:p>
    <w:p w14:paraId="61A71726" w14:textId="77777777" w:rsidR="009B22AD" w:rsidRDefault="009B22AD" w:rsidP="009B22AD">
      <w:pPr>
        <w:rPr>
          <w:spacing w:val="-5"/>
        </w:rPr>
      </w:pPr>
    </w:p>
    <w:p w14:paraId="622FF87A" w14:textId="77777777" w:rsidR="009B22AD" w:rsidRPr="001F4DA5" w:rsidRDefault="009B22AD" w:rsidP="009B22AD">
      <w:pPr>
        <w:rPr>
          <w:spacing w:val="-5"/>
          <w:u w:val="single"/>
        </w:rPr>
      </w:pPr>
      <w:r w:rsidRPr="001F4DA5">
        <w:rPr>
          <w:spacing w:val="-5"/>
          <w:u w:val="single"/>
        </w:rPr>
        <w:t>Product Quotation:</w:t>
      </w:r>
    </w:p>
    <w:p w14:paraId="655C3AD5" w14:textId="77777777" w:rsidR="009B22AD" w:rsidRPr="00DC208D" w:rsidRDefault="009B22AD" w:rsidP="009B22AD">
      <w:pPr>
        <w:rPr>
          <w:spacing w:val="-5"/>
        </w:rPr>
      </w:pPr>
      <w:r>
        <w:rPr>
          <w:spacing w:val="-5"/>
        </w:rPr>
        <w:t>Please use Table 1 below to provide your product quote.</w:t>
      </w:r>
    </w:p>
    <w:p w14:paraId="1E49E768" w14:textId="77777777" w:rsidR="009B22AD" w:rsidRDefault="009B22AD" w:rsidP="009B22AD">
      <w:pPr>
        <w:rPr>
          <w:spacing w:val="-5"/>
          <w:u w:val="single"/>
        </w:rPr>
      </w:pPr>
    </w:p>
    <w:p w14:paraId="143F3516" w14:textId="77777777" w:rsidR="009B22AD" w:rsidRPr="00DC208D" w:rsidRDefault="009B22AD" w:rsidP="009B22AD">
      <w:pPr>
        <w:rPr>
          <w:spacing w:val="-5"/>
          <w:u w:val="single"/>
        </w:rPr>
      </w:pPr>
      <w:r w:rsidRPr="00DC208D">
        <w:rPr>
          <w:spacing w:val="-5"/>
          <w:u w:val="single"/>
        </w:rPr>
        <w:t>Contact</w:t>
      </w:r>
    </w:p>
    <w:p w14:paraId="57E4383A" w14:textId="77777777" w:rsidR="009B22AD" w:rsidRPr="00DC208D" w:rsidRDefault="009B22AD" w:rsidP="009B22AD">
      <w:pPr>
        <w:rPr>
          <w:spacing w:val="-5"/>
        </w:rPr>
      </w:pPr>
      <w:r w:rsidRPr="00DC208D">
        <w:rPr>
          <w:spacing w:val="-5"/>
        </w:rPr>
        <w:t>Please direct your proposal(s) via fax, e-mail, or U.S. Mail and any questions to:</w:t>
      </w:r>
    </w:p>
    <w:p w14:paraId="694DDB7D" w14:textId="77777777" w:rsidR="009B22AD" w:rsidRPr="00DC208D" w:rsidRDefault="009B22AD" w:rsidP="009B22AD">
      <w:pPr>
        <w:rPr>
          <w:spacing w:val="-5"/>
        </w:rPr>
      </w:pPr>
    </w:p>
    <w:p w14:paraId="6AEA431E" w14:textId="77777777" w:rsidR="009B22AD" w:rsidRPr="00DC208D" w:rsidRDefault="009B22AD" w:rsidP="009B22AD">
      <w:pPr>
        <w:rPr>
          <w:spacing w:val="-5"/>
        </w:rPr>
      </w:pPr>
      <w:r>
        <w:rPr>
          <w:spacing w:val="-5"/>
        </w:rPr>
        <w:tab/>
        <w:t>Peter Shatrawka</w:t>
      </w:r>
    </w:p>
    <w:p w14:paraId="381DC7A4" w14:textId="77777777" w:rsidR="009B22AD" w:rsidRPr="00DC208D" w:rsidRDefault="009B22AD" w:rsidP="009B22AD">
      <w:pPr>
        <w:ind w:left="720"/>
        <w:rPr>
          <w:spacing w:val="-5"/>
        </w:rPr>
      </w:pPr>
      <w:r w:rsidRPr="00DC208D">
        <w:rPr>
          <w:spacing w:val="-5"/>
        </w:rPr>
        <w:t>WPPI Energy</w:t>
      </w:r>
    </w:p>
    <w:p w14:paraId="6980AE3A" w14:textId="77777777" w:rsidR="009B22AD" w:rsidRPr="00DC208D" w:rsidRDefault="009B22AD" w:rsidP="009B22AD">
      <w:pPr>
        <w:ind w:left="720"/>
        <w:rPr>
          <w:spacing w:val="-5"/>
        </w:rPr>
      </w:pPr>
      <w:r w:rsidRPr="00DC208D">
        <w:rPr>
          <w:spacing w:val="-5"/>
        </w:rPr>
        <w:t>1425 Corporate Center Drive</w:t>
      </w:r>
    </w:p>
    <w:p w14:paraId="08A8C423" w14:textId="77777777" w:rsidR="009B22AD" w:rsidRPr="00DC208D" w:rsidRDefault="009B22AD" w:rsidP="009B22AD">
      <w:pPr>
        <w:ind w:left="720"/>
        <w:rPr>
          <w:spacing w:val="-5"/>
        </w:rPr>
      </w:pPr>
      <w:r w:rsidRPr="00DC208D">
        <w:rPr>
          <w:spacing w:val="-5"/>
        </w:rPr>
        <w:t>Sun Prairie, WI  53590</w:t>
      </w:r>
    </w:p>
    <w:p w14:paraId="4D7916C1" w14:textId="77777777" w:rsidR="009B22AD" w:rsidRPr="00DC208D" w:rsidRDefault="009B22AD" w:rsidP="009B22AD">
      <w:pPr>
        <w:ind w:left="720"/>
        <w:rPr>
          <w:spacing w:val="-5"/>
        </w:rPr>
      </w:pPr>
      <w:r>
        <w:rPr>
          <w:spacing w:val="-5"/>
        </w:rPr>
        <w:t>Phone:  608-834-4595</w:t>
      </w:r>
    </w:p>
    <w:p w14:paraId="396AD21D" w14:textId="77777777" w:rsidR="009B22AD" w:rsidRPr="00DC208D" w:rsidRDefault="009B22AD" w:rsidP="009B22AD">
      <w:pPr>
        <w:ind w:left="720"/>
        <w:rPr>
          <w:spacing w:val="-5"/>
        </w:rPr>
      </w:pPr>
      <w:r w:rsidRPr="00DC208D">
        <w:rPr>
          <w:spacing w:val="-5"/>
        </w:rPr>
        <w:t>e-mail:</w:t>
      </w:r>
      <w:r w:rsidRPr="00DC208D">
        <w:rPr>
          <w:spacing w:val="-5"/>
        </w:rPr>
        <w:tab/>
        <w:t xml:space="preserve"> </w:t>
      </w:r>
      <w:hyperlink r:id="rId8" w:history="1">
        <w:r w:rsidRPr="001D12E0">
          <w:rPr>
            <w:rStyle w:val="Hyperlink"/>
          </w:rPr>
          <w:t>pshatrawka</w:t>
        </w:r>
        <w:r w:rsidRPr="001F4DA5">
          <w:rPr>
            <w:rStyle w:val="Hyperlink"/>
          </w:rPr>
          <w:t>@wppienergy.org</w:t>
        </w:r>
      </w:hyperlink>
    </w:p>
    <w:p w14:paraId="520B80DE" w14:textId="77777777" w:rsidR="009B22AD" w:rsidRPr="00DC208D" w:rsidRDefault="009B22AD" w:rsidP="009B22AD">
      <w:pPr>
        <w:rPr>
          <w:spacing w:val="-5"/>
        </w:rPr>
      </w:pPr>
    </w:p>
    <w:p w14:paraId="1E5BB8CA" w14:textId="77777777" w:rsidR="009B22AD" w:rsidRPr="00DC208D" w:rsidRDefault="009B22AD" w:rsidP="009B22AD">
      <w:pPr>
        <w:rPr>
          <w:spacing w:val="-5"/>
          <w:u w:val="single"/>
        </w:rPr>
      </w:pPr>
      <w:r w:rsidRPr="00DC208D">
        <w:rPr>
          <w:spacing w:val="-5"/>
          <w:u w:val="single"/>
        </w:rPr>
        <w:t>Confidentiality</w:t>
      </w:r>
    </w:p>
    <w:p w14:paraId="3FCCE5B0" w14:textId="1D389635" w:rsidR="009B22AD" w:rsidRPr="00DC208D" w:rsidRDefault="009B22AD" w:rsidP="009B22AD">
      <w:pPr>
        <w:rPr>
          <w:spacing w:val="-5"/>
        </w:rPr>
      </w:pPr>
      <w:r w:rsidRPr="00DC208D">
        <w:rPr>
          <w:spacing w:val="-5"/>
        </w:rPr>
        <w:t>WPPI will hold confidential the identity of participating bidders and the contents of each proposal received, unless disclosure is authorized by a bidder or required by law.</w:t>
      </w:r>
      <w:r>
        <w:rPr>
          <w:spacing w:val="-5"/>
        </w:rPr>
        <w:t xml:space="preserve">  Notwithstanding the foregoing, proposals in their entirety may be shared with WPPI’s </w:t>
      </w:r>
      <w:r w:rsidR="00B465C8">
        <w:rPr>
          <w:spacing w:val="-5"/>
        </w:rPr>
        <w:t xml:space="preserve">attorneys, </w:t>
      </w:r>
      <w:r>
        <w:rPr>
          <w:spacing w:val="-5"/>
        </w:rPr>
        <w:t>consultants</w:t>
      </w:r>
      <w:r w:rsidR="00B465C8">
        <w:rPr>
          <w:spacing w:val="-5"/>
        </w:rPr>
        <w:t>, financial partners and underwriters, board members and/</w:t>
      </w:r>
      <w:r>
        <w:rPr>
          <w:spacing w:val="-5"/>
        </w:rPr>
        <w:t>or any governmental entity with authority over WPPI.  In such case WPPI would seek to have such parties maintain confidentiality.</w:t>
      </w:r>
    </w:p>
    <w:p w14:paraId="329475A4" w14:textId="77777777" w:rsidR="009B22AD" w:rsidRPr="00DC208D" w:rsidRDefault="009B22AD" w:rsidP="009B22AD">
      <w:pPr>
        <w:rPr>
          <w:spacing w:val="-5"/>
        </w:rPr>
      </w:pPr>
    </w:p>
    <w:p w14:paraId="0471F337" w14:textId="1EE7286D" w:rsidR="009B22AD" w:rsidRPr="00DC208D" w:rsidRDefault="009B22AD" w:rsidP="009B22AD">
      <w:pPr>
        <w:rPr>
          <w:spacing w:val="-5"/>
        </w:rPr>
      </w:pPr>
      <w:r w:rsidRPr="00DC208D">
        <w:rPr>
          <w:spacing w:val="-5"/>
        </w:rPr>
        <w:lastRenderedPageBreak/>
        <w:t xml:space="preserve">WPPI reserves the right to reject any and all bids, to modify the above schedule and to negotiate with bidders.  WPPI will not reimburse bidders for costs incurred in responding to this RFP or for any follow up negotiations, whether or not such negotiations result in a </w:t>
      </w:r>
      <w:r w:rsidR="00B465C8">
        <w:rPr>
          <w:spacing w:val="-5"/>
        </w:rPr>
        <w:t>binding</w:t>
      </w:r>
      <w:r w:rsidRPr="00DC208D">
        <w:rPr>
          <w:spacing w:val="-5"/>
        </w:rPr>
        <w:t xml:space="preserve"> agreement.</w:t>
      </w:r>
      <w:r w:rsidR="00B465C8">
        <w:rPr>
          <w:spacing w:val="-5"/>
        </w:rPr>
        <w:t xml:space="preserve">  </w:t>
      </w:r>
      <w:r w:rsidR="006C5519">
        <w:rPr>
          <w:spacing w:val="-5"/>
        </w:rPr>
        <w:t>Nothing in this RFP shall obligate WPPI</w:t>
      </w:r>
      <w:r w:rsidR="00B465C8">
        <w:rPr>
          <w:spacing w:val="-5"/>
        </w:rPr>
        <w:t xml:space="preserve"> to transact in any manner unless and until a binding agreement has been finalized, approved and executed on behalf of both parties. </w:t>
      </w:r>
    </w:p>
    <w:p w14:paraId="228C4845" w14:textId="77777777" w:rsidR="009B22AD" w:rsidRPr="00DC208D" w:rsidRDefault="009B22AD" w:rsidP="009B22AD">
      <w:pPr>
        <w:rPr>
          <w:spacing w:val="-5"/>
        </w:rPr>
      </w:pPr>
    </w:p>
    <w:p w14:paraId="7ABD36E2" w14:textId="77777777" w:rsidR="009B22AD" w:rsidRPr="00DC208D" w:rsidRDefault="009B22AD" w:rsidP="009B22AD">
      <w:pPr>
        <w:rPr>
          <w:spacing w:val="-5"/>
        </w:rPr>
      </w:pPr>
      <w:r w:rsidRPr="00DC208D">
        <w:rPr>
          <w:spacing w:val="-5"/>
        </w:rPr>
        <w:t>Thank you for considering this RFP.</w:t>
      </w:r>
    </w:p>
    <w:p w14:paraId="47EF88AB" w14:textId="77777777" w:rsidR="009B22AD" w:rsidRPr="00DC208D" w:rsidRDefault="009B22AD" w:rsidP="009B22AD">
      <w:pPr>
        <w:rPr>
          <w:spacing w:val="-5"/>
        </w:rPr>
      </w:pPr>
    </w:p>
    <w:p w14:paraId="4B5AD8AB" w14:textId="77777777" w:rsidR="009B22AD" w:rsidRPr="00DC208D" w:rsidRDefault="009B22AD" w:rsidP="009B22AD">
      <w:pPr>
        <w:ind w:left="3600"/>
        <w:rPr>
          <w:spacing w:val="-5"/>
        </w:rPr>
      </w:pPr>
      <w:r w:rsidRPr="00DC208D">
        <w:rPr>
          <w:spacing w:val="-5"/>
        </w:rPr>
        <w:t>Best Regards,</w:t>
      </w:r>
    </w:p>
    <w:p w14:paraId="7736FC13" w14:textId="77777777" w:rsidR="009B22AD" w:rsidRDefault="009B22AD" w:rsidP="009B22AD">
      <w:pPr>
        <w:ind w:left="3600"/>
        <w:rPr>
          <w:spacing w:val="-5"/>
        </w:rPr>
      </w:pPr>
    </w:p>
    <w:p w14:paraId="13714A95" w14:textId="77777777" w:rsidR="009B22AD" w:rsidRPr="00DC208D" w:rsidRDefault="009B22AD" w:rsidP="009B22AD">
      <w:pPr>
        <w:ind w:left="3600"/>
        <w:rPr>
          <w:spacing w:val="-5"/>
        </w:rPr>
      </w:pPr>
    </w:p>
    <w:p w14:paraId="7C46FC55" w14:textId="77777777" w:rsidR="009B22AD" w:rsidRDefault="009B22AD" w:rsidP="009B22AD">
      <w:pPr>
        <w:ind w:left="3600"/>
        <w:rPr>
          <w:b/>
          <w:i/>
          <w:spacing w:val="-5"/>
          <w:sz w:val="28"/>
          <w:szCs w:val="28"/>
        </w:rPr>
      </w:pPr>
      <w:r>
        <w:rPr>
          <w:b/>
          <w:i/>
          <w:spacing w:val="-5"/>
          <w:sz w:val="28"/>
          <w:szCs w:val="28"/>
        </w:rPr>
        <w:t>Peter Shatrawka</w:t>
      </w:r>
    </w:p>
    <w:p w14:paraId="4A4B50A6" w14:textId="77777777" w:rsidR="009B22AD" w:rsidRDefault="009B22AD" w:rsidP="009B22AD">
      <w:pPr>
        <w:ind w:left="3600"/>
        <w:rPr>
          <w:b/>
          <w:i/>
          <w:spacing w:val="-5"/>
          <w:sz w:val="28"/>
          <w:szCs w:val="28"/>
        </w:rPr>
      </w:pPr>
    </w:p>
    <w:p w14:paraId="4661CF3D" w14:textId="77777777" w:rsidR="009B22AD" w:rsidRPr="001F4DA5" w:rsidRDefault="009B22AD" w:rsidP="009B22AD">
      <w:pPr>
        <w:rPr>
          <w:spacing w:val="-5"/>
          <w:sz w:val="28"/>
          <w:szCs w:val="28"/>
        </w:rPr>
      </w:pPr>
    </w:p>
    <w:p w14:paraId="2028B57E" w14:textId="09707790" w:rsidR="009B22AD" w:rsidRDefault="009B22AD" w:rsidP="009B22AD">
      <w:pPr>
        <w:spacing w:after="160" w:line="259" w:lineRule="auto"/>
        <w:rPr>
          <w:rFonts w:ascii="Calibri" w:eastAsia="Calibri" w:hAnsi="Calibri"/>
          <w:sz w:val="22"/>
          <w:szCs w:val="22"/>
        </w:rPr>
      </w:pPr>
    </w:p>
    <w:p w14:paraId="00586F00" w14:textId="77777777" w:rsidR="009B22AD" w:rsidRDefault="009B22AD" w:rsidP="009B22AD">
      <w:pPr>
        <w:rPr>
          <w:rFonts w:eastAsia="Calibri"/>
          <w:sz w:val="28"/>
          <w:szCs w:val="28"/>
        </w:rPr>
      </w:pPr>
      <w:r w:rsidRPr="00C86151">
        <w:rPr>
          <w:rFonts w:eastAsia="Calibri"/>
          <w:sz w:val="28"/>
          <w:szCs w:val="28"/>
        </w:rPr>
        <w:t>Table 1</w:t>
      </w:r>
    </w:p>
    <w:p w14:paraId="5BA70AE5" w14:textId="77777777" w:rsidR="009B22AD" w:rsidRDefault="009B22AD" w:rsidP="009B22AD">
      <w:pPr>
        <w:rPr>
          <w:rFonts w:eastAsia="Calibri"/>
          <w:sz w:val="28"/>
          <w:szCs w:val="28"/>
        </w:rPr>
      </w:pPr>
    </w:p>
    <w:p w14:paraId="3259E05D" w14:textId="77777777" w:rsidR="009B22AD" w:rsidRDefault="009B22AD" w:rsidP="009B22AD">
      <w:pPr>
        <w:rPr>
          <w:rFonts w:eastAsia="Calibri"/>
          <w:sz w:val="28"/>
          <w:szCs w:val="28"/>
        </w:rPr>
      </w:pPr>
      <w:r>
        <w:rPr>
          <w:rFonts w:eastAsia="Calibri"/>
          <w:sz w:val="28"/>
          <w:szCs w:val="28"/>
        </w:rPr>
        <w:t>WPPI Energy On-Peak Energy Product Quote</w:t>
      </w:r>
    </w:p>
    <w:p w14:paraId="3D012A99" w14:textId="77777777" w:rsidR="009B22AD" w:rsidRDefault="009B22AD" w:rsidP="009B22AD">
      <w:pPr>
        <w:rPr>
          <w:rFonts w:eastAsia="Calibri"/>
          <w:sz w:val="28"/>
          <w:szCs w:val="28"/>
        </w:rPr>
      </w:pPr>
    </w:p>
    <w:tbl>
      <w:tblPr>
        <w:tblW w:w="0" w:type="auto"/>
        <w:jc w:val="center"/>
        <w:tblLayout w:type="fixed"/>
        <w:tblLook w:val="0000" w:firstRow="0" w:lastRow="0" w:firstColumn="0" w:lastColumn="0" w:noHBand="0" w:noVBand="0"/>
      </w:tblPr>
      <w:tblGrid>
        <w:gridCol w:w="1042"/>
        <w:gridCol w:w="1692"/>
        <w:gridCol w:w="1176"/>
        <w:gridCol w:w="1177"/>
        <w:gridCol w:w="1177"/>
        <w:gridCol w:w="1177"/>
        <w:gridCol w:w="1177"/>
      </w:tblGrid>
      <w:tr w:rsidR="009B22AD" w14:paraId="1DA6C17C" w14:textId="77777777" w:rsidTr="00497978">
        <w:trPr>
          <w:trHeight w:val="1162"/>
          <w:jc w:val="center"/>
        </w:trPr>
        <w:tc>
          <w:tcPr>
            <w:tcW w:w="1042" w:type="dxa"/>
            <w:tcBorders>
              <w:top w:val="single" w:sz="6" w:space="0" w:color="auto"/>
              <w:left w:val="single" w:sz="6" w:space="0" w:color="auto"/>
              <w:bottom w:val="single" w:sz="6" w:space="0" w:color="auto"/>
              <w:right w:val="single" w:sz="6" w:space="0" w:color="auto"/>
            </w:tcBorders>
            <w:vAlign w:val="center"/>
          </w:tcPr>
          <w:p w14:paraId="70CC0F1D" w14:textId="77777777" w:rsidR="009B22AD" w:rsidRDefault="009B22AD" w:rsidP="005166F8">
            <w:pPr>
              <w:autoSpaceDE w:val="0"/>
              <w:autoSpaceDN w:val="0"/>
              <w:adjustRightInd w:val="0"/>
              <w:jc w:val="center"/>
              <w:rPr>
                <w:rFonts w:ascii="Calibri" w:hAnsi="Calibri" w:cs="Calibri"/>
                <w:color w:val="000000"/>
                <w:sz w:val="22"/>
                <w:szCs w:val="22"/>
              </w:rPr>
            </w:pPr>
          </w:p>
          <w:p w14:paraId="5F6CBC13" w14:textId="77777777" w:rsidR="009B22AD" w:rsidRDefault="009B22AD" w:rsidP="005166F8">
            <w:pPr>
              <w:autoSpaceDE w:val="0"/>
              <w:autoSpaceDN w:val="0"/>
              <w:adjustRightInd w:val="0"/>
              <w:jc w:val="center"/>
              <w:rPr>
                <w:rFonts w:ascii="Calibri" w:hAnsi="Calibri" w:cs="Calibri"/>
                <w:color w:val="000000"/>
                <w:sz w:val="22"/>
                <w:szCs w:val="22"/>
              </w:rPr>
            </w:pPr>
          </w:p>
          <w:p w14:paraId="69781E82" w14:textId="77777777" w:rsidR="009B22AD" w:rsidRDefault="009B22AD" w:rsidP="005166F8">
            <w:pPr>
              <w:autoSpaceDE w:val="0"/>
              <w:autoSpaceDN w:val="0"/>
              <w:adjustRightInd w:val="0"/>
              <w:jc w:val="center"/>
              <w:rPr>
                <w:rFonts w:ascii="Calibri" w:hAnsi="Calibri" w:cs="Calibri"/>
                <w:color w:val="000000"/>
                <w:sz w:val="22"/>
                <w:szCs w:val="22"/>
              </w:rPr>
            </w:pPr>
          </w:p>
          <w:p w14:paraId="403759DD"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Item #</w:t>
            </w:r>
          </w:p>
        </w:tc>
        <w:tc>
          <w:tcPr>
            <w:tcW w:w="1692" w:type="dxa"/>
            <w:tcBorders>
              <w:top w:val="single" w:sz="6" w:space="0" w:color="auto"/>
              <w:left w:val="single" w:sz="6" w:space="0" w:color="auto"/>
              <w:bottom w:val="single" w:sz="6" w:space="0" w:color="auto"/>
              <w:right w:val="single" w:sz="6" w:space="0" w:color="auto"/>
            </w:tcBorders>
            <w:vAlign w:val="center"/>
          </w:tcPr>
          <w:p w14:paraId="267F37B2" w14:textId="77777777" w:rsidR="009B22AD" w:rsidRDefault="009B22AD" w:rsidP="005166F8">
            <w:pPr>
              <w:autoSpaceDE w:val="0"/>
              <w:autoSpaceDN w:val="0"/>
              <w:adjustRightInd w:val="0"/>
              <w:jc w:val="center"/>
              <w:rPr>
                <w:rFonts w:ascii="Calibri" w:hAnsi="Calibri" w:cs="Calibri"/>
                <w:color w:val="000000"/>
                <w:sz w:val="22"/>
                <w:szCs w:val="22"/>
              </w:rPr>
            </w:pPr>
          </w:p>
          <w:p w14:paraId="79887B48" w14:textId="77777777" w:rsidR="009B22AD" w:rsidRDefault="009B22AD" w:rsidP="005166F8">
            <w:pPr>
              <w:autoSpaceDE w:val="0"/>
              <w:autoSpaceDN w:val="0"/>
              <w:adjustRightInd w:val="0"/>
              <w:jc w:val="center"/>
              <w:rPr>
                <w:rFonts w:ascii="Calibri" w:hAnsi="Calibri" w:cs="Calibri"/>
                <w:color w:val="000000"/>
                <w:sz w:val="22"/>
                <w:szCs w:val="22"/>
              </w:rPr>
            </w:pPr>
          </w:p>
          <w:p w14:paraId="03EE6E46" w14:textId="77777777" w:rsidR="009B22AD" w:rsidRDefault="009B22AD" w:rsidP="005166F8">
            <w:pPr>
              <w:autoSpaceDE w:val="0"/>
              <w:autoSpaceDN w:val="0"/>
              <w:adjustRightInd w:val="0"/>
              <w:jc w:val="center"/>
              <w:rPr>
                <w:rFonts w:ascii="Calibri" w:hAnsi="Calibri" w:cs="Calibri"/>
                <w:color w:val="000000"/>
                <w:sz w:val="22"/>
                <w:szCs w:val="22"/>
              </w:rPr>
            </w:pPr>
          </w:p>
          <w:p w14:paraId="6D09234E"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Month 2022</w:t>
            </w:r>
          </w:p>
        </w:tc>
        <w:tc>
          <w:tcPr>
            <w:tcW w:w="1176" w:type="dxa"/>
            <w:tcBorders>
              <w:top w:val="single" w:sz="6" w:space="0" w:color="auto"/>
              <w:left w:val="single" w:sz="6" w:space="0" w:color="auto"/>
              <w:bottom w:val="single" w:sz="6" w:space="0" w:color="auto"/>
              <w:right w:val="single" w:sz="6" w:space="0" w:color="auto"/>
            </w:tcBorders>
            <w:vAlign w:val="center"/>
          </w:tcPr>
          <w:p w14:paraId="129C6A2A" w14:textId="77777777" w:rsidR="009B22AD" w:rsidRDefault="009B22AD" w:rsidP="005166F8">
            <w:pPr>
              <w:autoSpaceDE w:val="0"/>
              <w:autoSpaceDN w:val="0"/>
              <w:adjustRightInd w:val="0"/>
              <w:jc w:val="center"/>
              <w:rPr>
                <w:rFonts w:ascii="Calibri" w:hAnsi="Calibri" w:cs="Calibri"/>
                <w:color w:val="000000"/>
                <w:sz w:val="22"/>
                <w:szCs w:val="22"/>
              </w:rPr>
            </w:pPr>
          </w:p>
          <w:p w14:paraId="15A1866E" w14:textId="77777777" w:rsidR="009B22AD" w:rsidRDefault="009B22AD" w:rsidP="005166F8">
            <w:pPr>
              <w:autoSpaceDE w:val="0"/>
              <w:autoSpaceDN w:val="0"/>
              <w:adjustRightInd w:val="0"/>
              <w:jc w:val="center"/>
              <w:rPr>
                <w:rFonts w:ascii="Calibri" w:hAnsi="Calibri" w:cs="Calibri"/>
                <w:color w:val="000000"/>
                <w:sz w:val="22"/>
                <w:szCs w:val="22"/>
              </w:rPr>
            </w:pPr>
          </w:p>
          <w:p w14:paraId="70AEF423" w14:textId="77777777" w:rsidR="009B22AD" w:rsidRDefault="009B22AD" w:rsidP="005166F8">
            <w:pPr>
              <w:autoSpaceDE w:val="0"/>
              <w:autoSpaceDN w:val="0"/>
              <w:adjustRightInd w:val="0"/>
              <w:jc w:val="center"/>
              <w:rPr>
                <w:rFonts w:ascii="Calibri" w:hAnsi="Calibri" w:cs="Calibri"/>
                <w:color w:val="000000"/>
                <w:sz w:val="22"/>
                <w:szCs w:val="22"/>
              </w:rPr>
            </w:pPr>
          </w:p>
          <w:p w14:paraId="02D8DC2D"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Period</w:t>
            </w:r>
          </w:p>
        </w:tc>
        <w:tc>
          <w:tcPr>
            <w:tcW w:w="1177" w:type="dxa"/>
            <w:tcBorders>
              <w:top w:val="single" w:sz="6" w:space="0" w:color="auto"/>
              <w:left w:val="single" w:sz="6" w:space="0" w:color="auto"/>
              <w:bottom w:val="single" w:sz="6" w:space="0" w:color="auto"/>
              <w:right w:val="single" w:sz="6" w:space="0" w:color="auto"/>
            </w:tcBorders>
            <w:vAlign w:val="center"/>
          </w:tcPr>
          <w:p w14:paraId="39A67C9B" w14:textId="77777777" w:rsidR="00497978"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 xml:space="preserve">Specify Amount </w:t>
            </w:r>
          </w:p>
          <w:p w14:paraId="513CDC19" w14:textId="46FB8191"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25 -125 MWh</w:t>
            </w:r>
          </w:p>
        </w:tc>
        <w:tc>
          <w:tcPr>
            <w:tcW w:w="1177" w:type="dxa"/>
            <w:tcBorders>
              <w:top w:val="single" w:sz="6" w:space="0" w:color="auto"/>
              <w:left w:val="single" w:sz="6" w:space="0" w:color="auto"/>
              <w:bottom w:val="single" w:sz="6" w:space="0" w:color="auto"/>
              <w:right w:val="single" w:sz="6" w:space="0" w:color="auto"/>
            </w:tcBorders>
            <w:vAlign w:val="center"/>
          </w:tcPr>
          <w:p w14:paraId="26D490D6"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Specify Delivery Point in MISO</w:t>
            </w:r>
          </w:p>
        </w:tc>
        <w:tc>
          <w:tcPr>
            <w:tcW w:w="1177" w:type="dxa"/>
            <w:tcBorders>
              <w:top w:val="single" w:sz="6" w:space="0" w:color="auto"/>
              <w:left w:val="single" w:sz="6" w:space="0" w:color="auto"/>
              <w:bottom w:val="single" w:sz="6" w:space="0" w:color="auto"/>
              <w:right w:val="single" w:sz="6" w:space="0" w:color="auto"/>
            </w:tcBorders>
            <w:vAlign w:val="center"/>
          </w:tcPr>
          <w:p w14:paraId="43C52ED8" w14:textId="77777777" w:rsidR="009B22AD" w:rsidRDefault="009B22AD" w:rsidP="005166F8">
            <w:pPr>
              <w:autoSpaceDE w:val="0"/>
              <w:autoSpaceDN w:val="0"/>
              <w:adjustRightInd w:val="0"/>
              <w:jc w:val="center"/>
              <w:rPr>
                <w:rFonts w:ascii="Calibri" w:hAnsi="Calibri" w:cs="Calibri"/>
                <w:color w:val="000000"/>
                <w:sz w:val="22"/>
                <w:szCs w:val="22"/>
              </w:rPr>
            </w:pPr>
          </w:p>
          <w:p w14:paraId="7EA2EAC8"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Product A: Pricing $/MWh</w:t>
            </w:r>
          </w:p>
        </w:tc>
        <w:tc>
          <w:tcPr>
            <w:tcW w:w="1177" w:type="dxa"/>
            <w:tcBorders>
              <w:top w:val="single" w:sz="6" w:space="0" w:color="auto"/>
              <w:left w:val="single" w:sz="6" w:space="0" w:color="auto"/>
              <w:bottom w:val="single" w:sz="6" w:space="0" w:color="auto"/>
              <w:right w:val="single" w:sz="6" w:space="0" w:color="auto"/>
            </w:tcBorders>
            <w:vAlign w:val="center"/>
          </w:tcPr>
          <w:p w14:paraId="4B160473" w14:textId="77777777" w:rsidR="009B22AD" w:rsidRDefault="009B22AD" w:rsidP="005166F8">
            <w:pPr>
              <w:autoSpaceDE w:val="0"/>
              <w:autoSpaceDN w:val="0"/>
              <w:adjustRightInd w:val="0"/>
              <w:jc w:val="center"/>
              <w:rPr>
                <w:rFonts w:ascii="Calibri" w:hAnsi="Calibri" w:cs="Calibri"/>
                <w:color w:val="000000"/>
                <w:sz w:val="22"/>
                <w:szCs w:val="22"/>
              </w:rPr>
            </w:pPr>
          </w:p>
          <w:p w14:paraId="26B58B1E"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Product B: Pricing $/MWh</w:t>
            </w:r>
          </w:p>
        </w:tc>
      </w:tr>
      <w:tr w:rsidR="009B22AD" w14:paraId="6E755E73" w14:textId="77777777" w:rsidTr="00497978">
        <w:trPr>
          <w:trHeight w:val="290"/>
          <w:jc w:val="center"/>
        </w:trPr>
        <w:tc>
          <w:tcPr>
            <w:tcW w:w="1042" w:type="dxa"/>
            <w:tcBorders>
              <w:top w:val="single" w:sz="6" w:space="0" w:color="auto"/>
              <w:left w:val="single" w:sz="6" w:space="0" w:color="auto"/>
              <w:bottom w:val="single" w:sz="6" w:space="0" w:color="auto"/>
              <w:right w:val="single" w:sz="6" w:space="0" w:color="auto"/>
            </w:tcBorders>
            <w:vAlign w:val="center"/>
          </w:tcPr>
          <w:p w14:paraId="215985BE"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w:t>
            </w:r>
          </w:p>
        </w:tc>
        <w:tc>
          <w:tcPr>
            <w:tcW w:w="1692" w:type="dxa"/>
            <w:tcBorders>
              <w:top w:val="single" w:sz="6" w:space="0" w:color="auto"/>
              <w:left w:val="single" w:sz="6" w:space="0" w:color="auto"/>
              <w:bottom w:val="single" w:sz="6" w:space="0" w:color="auto"/>
              <w:right w:val="single" w:sz="6" w:space="0" w:color="auto"/>
            </w:tcBorders>
            <w:vAlign w:val="center"/>
          </w:tcPr>
          <w:p w14:paraId="026C9FBF"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 xml:space="preserve">July </w:t>
            </w:r>
          </w:p>
        </w:tc>
        <w:tc>
          <w:tcPr>
            <w:tcW w:w="1176" w:type="dxa"/>
            <w:tcBorders>
              <w:top w:val="single" w:sz="6" w:space="0" w:color="auto"/>
              <w:left w:val="single" w:sz="6" w:space="0" w:color="auto"/>
              <w:bottom w:val="single" w:sz="6" w:space="0" w:color="auto"/>
              <w:right w:val="single" w:sz="6" w:space="0" w:color="auto"/>
            </w:tcBorders>
            <w:vAlign w:val="center"/>
          </w:tcPr>
          <w:p w14:paraId="1C390E13" w14:textId="77777777" w:rsidR="009B22AD" w:rsidRDefault="009B22AD" w:rsidP="00E83BA2">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On-peak</w:t>
            </w:r>
          </w:p>
        </w:tc>
        <w:tc>
          <w:tcPr>
            <w:tcW w:w="1177" w:type="dxa"/>
            <w:tcBorders>
              <w:top w:val="single" w:sz="6" w:space="0" w:color="auto"/>
              <w:left w:val="single" w:sz="6" w:space="0" w:color="auto"/>
              <w:bottom w:val="single" w:sz="6" w:space="0" w:color="auto"/>
              <w:right w:val="single" w:sz="6" w:space="0" w:color="auto"/>
            </w:tcBorders>
            <w:vAlign w:val="center"/>
          </w:tcPr>
          <w:p w14:paraId="53DD9E69"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7812F2C4"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09F83421"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shd w:val="solid" w:color="000000" w:fill="auto"/>
            <w:vAlign w:val="center"/>
          </w:tcPr>
          <w:p w14:paraId="11F49142" w14:textId="77777777" w:rsidR="009B22AD" w:rsidRDefault="009B22AD" w:rsidP="005166F8">
            <w:pPr>
              <w:autoSpaceDE w:val="0"/>
              <w:autoSpaceDN w:val="0"/>
              <w:adjustRightInd w:val="0"/>
              <w:jc w:val="right"/>
              <w:rPr>
                <w:rFonts w:ascii="Calibri" w:hAnsi="Calibri" w:cs="Calibri"/>
                <w:color w:val="000000"/>
                <w:sz w:val="22"/>
                <w:szCs w:val="22"/>
              </w:rPr>
            </w:pPr>
          </w:p>
        </w:tc>
      </w:tr>
      <w:tr w:rsidR="009B22AD" w14:paraId="342D3D95" w14:textId="77777777" w:rsidTr="00497978">
        <w:trPr>
          <w:trHeight w:val="290"/>
          <w:jc w:val="center"/>
        </w:trPr>
        <w:tc>
          <w:tcPr>
            <w:tcW w:w="1042" w:type="dxa"/>
            <w:tcBorders>
              <w:top w:val="single" w:sz="6" w:space="0" w:color="auto"/>
              <w:left w:val="single" w:sz="6" w:space="0" w:color="auto"/>
              <w:bottom w:val="single" w:sz="6" w:space="0" w:color="auto"/>
              <w:right w:val="single" w:sz="6" w:space="0" w:color="auto"/>
            </w:tcBorders>
            <w:vAlign w:val="center"/>
          </w:tcPr>
          <w:p w14:paraId="27B55AF0"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w:t>
            </w:r>
          </w:p>
        </w:tc>
        <w:tc>
          <w:tcPr>
            <w:tcW w:w="1692" w:type="dxa"/>
            <w:tcBorders>
              <w:top w:val="single" w:sz="6" w:space="0" w:color="auto"/>
              <w:left w:val="single" w:sz="6" w:space="0" w:color="auto"/>
              <w:bottom w:val="single" w:sz="6" w:space="0" w:color="auto"/>
              <w:right w:val="single" w:sz="6" w:space="0" w:color="auto"/>
            </w:tcBorders>
            <w:vAlign w:val="center"/>
          </w:tcPr>
          <w:p w14:paraId="736E7816"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 xml:space="preserve">July </w:t>
            </w:r>
          </w:p>
        </w:tc>
        <w:tc>
          <w:tcPr>
            <w:tcW w:w="1176" w:type="dxa"/>
            <w:tcBorders>
              <w:top w:val="single" w:sz="6" w:space="0" w:color="auto"/>
              <w:left w:val="single" w:sz="6" w:space="0" w:color="auto"/>
              <w:bottom w:val="single" w:sz="6" w:space="0" w:color="auto"/>
              <w:right w:val="single" w:sz="6" w:space="0" w:color="auto"/>
            </w:tcBorders>
            <w:vAlign w:val="center"/>
          </w:tcPr>
          <w:p w14:paraId="7001C818" w14:textId="77777777" w:rsidR="009B22AD" w:rsidRDefault="009B22AD" w:rsidP="00E83BA2">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On-peak</w:t>
            </w:r>
          </w:p>
        </w:tc>
        <w:tc>
          <w:tcPr>
            <w:tcW w:w="1177" w:type="dxa"/>
            <w:tcBorders>
              <w:top w:val="single" w:sz="6" w:space="0" w:color="auto"/>
              <w:left w:val="single" w:sz="6" w:space="0" w:color="auto"/>
              <w:bottom w:val="single" w:sz="6" w:space="0" w:color="auto"/>
              <w:right w:val="single" w:sz="6" w:space="0" w:color="auto"/>
            </w:tcBorders>
            <w:vAlign w:val="center"/>
          </w:tcPr>
          <w:p w14:paraId="0F663456"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5EF28535"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18ED246A"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shd w:val="solid" w:color="000000" w:fill="auto"/>
            <w:vAlign w:val="center"/>
          </w:tcPr>
          <w:p w14:paraId="5C9AA809" w14:textId="77777777" w:rsidR="009B22AD" w:rsidRDefault="009B22AD" w:rsidP="005166F8">
            <w:pPr>
              <w:autoSpaceDE w:val="0"/>
              <w:autoSpaceDN w:val="0"/>
              <w:adjustRightInd w:val="0"/>
              <w:jc w:val="right"/>
              <w:rPr>
                <w:rFonts w:ascii="Calibri" w:hAnsi="Calibri" w:cs="Calibri"/>
                <w:color w:val="000000"/>
                <w:sz w:val="22"/>
                <w:szCs w:val="22"/>
              </w:rPr>
            </w:pPr>
          </w:p>
        </w:tc>
      </w:tr>
      <w:tr w:rsidR="009B22AD" w14:paraId="7D123BD3" w14:textId="77777777" w:rsidTr="00497978">
        <w:trPr>
          <w:trHeight w:val="290"/>
          <w:jc w:val="center"/>
        </w:trPr>
        <w:tc>
          <w:tcPr>
            <w:tcW w:w="1042" w:type="dxa"/>
            <w:tcBorders>
              <w:top w:val="single" w:sz="6" w:space="0" w:color="auto"/>
              <w:left w:val="single" w:sz="6" w:space="0" w:color="auto"/>
              <w:bottom w:val="single" w:sz="6" w:space="0" w:color="auto"/>
              <w:right w:val="single" w:sz="6" w:space="0" w:color="auto"/>
            </w:tcBorders>
            <w:vAlign w:val="center"/>
          </w:tcPr>
          <w:p w14:paraId="46A04E93"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w:t>
            </w:r>
          </w:p>
        </w:tc>
        <w:tc>
          <w:tcPr>
            <w:tcW w:w="1692" w:type="dxa"/>
            <w:tcBorders>
              <w:top w:val="single" w:sz="6" w:space="0" w:color="auto"/>
              <w:left w:val="single" w:sz="6" w:space="0" w:color="auto"/>
              <w:bottom w:val="single" w:sz="6" w:space="0" w:color="auto"/>
              <w:right w:val="single" w:sz="6" w:space="0" w:color="auto"/>
            </w:tcBorders>
            <w:vAlign w:val="center"/>
          </w:tcPr>
          <w:p w14:paraId="0EF34841"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 xml:space="preserve">July </w:t>
            </w:r>
          </w:p>
        </w:tc>
        <w:tc>
          <w:tcPr>
            <w:tcW w:w="1176" w:type="dxa"/>
            <w:tcBorders>
              <w:top w:val="single" w:sz="6" w:space="0" w:color="auto"/>
              <w:left w:val="single" w:sz="6" w:space="0" w:color="auto"/>
              <w:bottom w:val="single" w:sz="6" w:space="0" w:color="auto"/>
              <w:right w:val="single" w:sz="6" w:space="0" w:color="auto"/>
            </w:tcBorders>
            <w:vAlign w:val="center"/>
          </w:tcPr>
          <w:p w14:paraId="262799D7" w14:textId="77777777" w:rsidR="009B22AD" w:rsidRDefault="009B22AD" w:rsidP="00E83BA2">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On-peak</w:t>
            </w:r>
          </w:p>
        </w:tc>
        <w:tc>
          <w:tcPr>
            <w:tcW w:w="1177" w:type="dxa"/>
            <w:tcBorders>
              <w:top w:val="single" w:sz="6" w:space="0" w:color="auto"/>
              <w:left w:val="single" w:sz="6" w:space="0" w:color="auto"/>
              <w:bottom w:val="single" w:sz="6" w:space="0" w:color="auto"/>
              <w:right w:val="single" w:sz="6" w:space="0" w:color="auto"/>
            </w:tcBorders>
            <w:vAlign w:val="center"/>
          </w:tcPr>
          <w:p w14:paraId="584597BC"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00DADDD8"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677D5313"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shd w:val="solid" w:color="000000" w:fill="auto"/>
            <w:vAlign w:val="center"/>
          </w:tcPr>
          <w:p w14:paraId="4DE8F52A" w14:textId="77777777" w:rsidR="009B22AD" w:rsidRDefault="009B22AD" w:rsidP="005166F8">
            <w:pPr>
              <w:autoSpaceDE w:val="0"/>
              <w:autoSpaceDN w:val="0"/>
              <w:adjustRightInd w:val="0"/>
              <w:jc w:val="right"/>
              <w:rPr>
                <w:rFonts w:ascii="Calibri" w:hAnsi="Calibri" w:cs="Calibri"/>
                <w:color w:val="000000"/>
                <w:sz w:val="22"/>
                <w:szCs w:val="22"/>
              </w:rPr>
            </w:pPr>
          </w:p>
        </w:tc>
      </w:tr>
      <w:tr w:rsidR="009B22AD" w14:paraId="45872384" w14:textId="77777777" w:rsidTr="00497978">
        <w:trPr>
          <w:trHeight w:val="290"/>
          <w:jc w:val="center"/>
        </w:trPr>
        <w:tc>
          <w:tcPr>
            <w:tcW w:w="1042" w:type="dxa"/>
            <w:tcBorders>
              <w:top w:val="single" w:sz="6" w:space="0" w:color="auto"/>
              <w:left w:val="single" w:sz="6" w:space="0" w:color="auto"/>
              <w:bottom w:val="single" w:sz="6" w:space="0" w:color="auto"/>
              <w:right w:val="single" w:sz="6" w:space="0" w:color="auto"/>
            </w:tcBorders>
            <w:vAlign w:val="center"/>
          </w:tcPr>
          <w:p w14:paraId="3F8DF940"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w:t>
            </w:r>
          </w:p>
        </w:tc>
        <w:tc>
          <w:tcPr>
            <w:tcW w:w="1692" w:type="dxa"/>
            <w:tcBorders>
              <w:top w:val="single" w:sz="6" w:space="0" w:color="auto"/>
              <w:left w:val="single" w:sz="6" w:space="0" w:color="auto"/>
              <w:bottom w:val="single" w:sz="6" w:space="0" w:color="auto"/>
              <w:right w:val="single" w:sz="6" w:space="0" w:color="auto"/>
            </w:tcBorders>
            <w:vAlign w:val="center"/>
          </w:tcPr>
          <w:p w14:paraId="449FDFCC"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 xml:space="preserve">July </w:t>
            </w:r>
          </w:p>
        </w:tc>
        <w:tc>
          <w:tcPr>
            <w:tcW w:w="1176" w:type="dxa"/>
            <w:tcBorders>
              <w:top w:val="single" w:sz="6" w:space="0" w:color="auto"/>
              <w:left w:val="single" w:sz="6" w:space="0" w:color="auto"/>
              <w:bottom w:val="single" w:sz="6" w:space="0" w:color="auto"/>
              <w:right w:val="single" w:sz="6" w:space="0" w:color="auto"/>
            </w:tcBorders>
            <w:vAlign w:val="center"/>
          </w:tcPr>
          <w:p w14:paraId="44595CE4" w14:textId="77777777" w:rsidR="009B22AD" w:rsidRDefault="009B22AD" w:rsidP="00E83BA2">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On-peak</w:t>
            </w:r>
          </w:p>
        </w:tc>
        <w:tc>
          <w:tcPr>
            <w:tcW w:w="1177" w:type="dxa"/>
            <w:tcBorders>
              <w:top w:val="single" w:sz="6" w:space="0" w:color="auto"/>
              <w:left w:val="single" w:sz="6" w:space="0" w:color="auto"/>
              <w:bottom w:val="single" w:sz="6" w:space="0" w:color="auto"/>
              <w:right w:val="single" w:sz="6" w:space="0" w:color="auto"/>
            </w:tcBorders>
            <w:vAlign w:val="center"/>
          </w:tcPr>
          <w:p w14:paraId="334D711E"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3CF96104"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460BBD7B"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shd w:val="solid" w:color="000000" w:fill="auto"/>
            <w:vAlign w:val="center"/>
          </w:tcPr>
          <w:p w14:paraId="4B70E828" w14:textId="77777777" w:rsidR="009B22AD" w:rsidRDefault="009B22AD" w:rsidP="005166F8">
            <w:pPr>
              <w:autoSpaceDE w:val="0"/>
              <w:autoSpaceDN w:val="0"/>
              <w:adjustRightInd w:val="0"/>
              <w:jc w:val="right"/>
              <w:rPr>
                <w:rFonts w:ascii="Calibri" w:hAnsi="Calibri" w:cs="Calibri"/>
                <w:color w:val="000000"/>
                <w:sz w:val="22"/>
                <w:szCs w:val="22"/>
              </w:rPr>
            </w:pPr>
          </w:p>
        </w:tc>
      </w:tr>
      <w:tr w:rsidR="009B22AD" w14:paraId="29E04909" w14:textId="77777777" w:rsidTr="00497978">
        <w:trPr>
          <w:trHeight w:val="290"/>
          <w:jc w:val="center"/>
        </w:trPr>
        <w:tc>
          <w:tcPr>
            <w:tcW w:w="1042" w:type="dxa"/>
            <w:tcBorders>
              <w:top w:val="single" w:sz="6" w:space="0" w:color="auto"/>
              <w:left w:val="single" w:sz="6" w:space="0" w:color="auto"/>
              <w:bottom w:val="single" w:sz="6" w:space="0" w:color="auto"/>
              <w:right w:val="single" w:sz="6" w:space="0" w:color="auto"/>
            </w:tcBorders>
            <w:vAlign w:val="center"/>
          </w:tcPr>
          <w:p w14:paraId="6C6A68C0"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w:t>
            </w:r>
          </w:p>
        </w:tc>
        <w:tc>
          <w:tcPr>
            <w:tcW w:w="1692" w:type="dxa"/>
            <w:tcBorders>
              <w:top w:val="single" w:sz="6" w:space="0" w:color="auto"/>
              <w:left w:val="single" w:sz="6" w:space="0" w:color="auto"/>
              <w:bottom w:val="single" w:sz="6" w:space="0" w:color="auto"/>
              <w:right w:val="single" w:sz="6" w:space="0" w:color="auto"/>
            </w:tcBorders>
            <w:vAlign w:val="center"/>
          </w:tcPr>
          <w:p w14:paraId="494179DF"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 xml:space="preserve">July </w:t>
            </w:r>
          </w:p>
        </w:tc>
        <w:tc>
          <w:tcPr>
            <w:tcW w:w="1176" w:type="dxa"/>
            <w:tcBorders>
              <w:top w:val="single" w:sz="6" w:space="0" w:color="auto"/>
              <w:left w:val="single" w:sz="6" w:space="0" w:color="auto"/>
              <w:bottom w:val="single" w:sz="6" w:space="0" w:color="auto"/>
              <w:right w:val="single" w:sz="6" w:space="0" w:color="auto"/>
            </w:tcBorders>
            <w:vAlign w:val="center"/>
          </w:tcPr>
          <w:p w14:paraId="6FED3E0B" w14:textId="77777777" w:rsidR="009B22AD" w:rsidRDefault="009B22AD" w:rsidP="00E83BA2">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On-peak</w:t>
            </w:r>
          </w:p>
        </w:tc>
        <w:tc>
          <w:tcPr>
            <w:tcW w:w="1177" w:type="dxa"/>
            <w:tcBorders>
              <w:top w:val="single" w:sz="6" w:space="0" w:color="auto"/>
              <w:left w:val="single" w:sz="6" w:space="0" w:color="auto"/>
              <w:bottom w:val="single" w:sz="6" w:space="0" w:color="auto"/>
              <w:right w:val="single" w:sz="6" w:space="0" w:color="auto"/>
            </w:tcBorders>
            <w:vAlign w:val="center"/>
          </w:tcPr>
          <w:p w14:paraId="7B722A9F"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65DA1510"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7A66F807"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shd w:val="solid" w:color="000000" w:fill="auto"/>
            <w:vAlign w:val="center"/>
          </w:tcPr>
          <w:p w14:paraId="5B460FFD" w14:textId="77777777" w:rsidR="009B22AD" w:rsidRDefault="009B22AD" w:rsidP="005166F8">
            <w:pPr>
              <w:autoSpaceDE w:val="0"/>
              <w:autoSpaceDN w:val="0"/>
              <w:adjustRightInd w:val="0"/>
              <w:jc w:val="right"/>
              <w:rPr>
                <w:rFonts w:ascii="Calibri" w:hAnsi="Calibri" w:cs="Calibri"/>
                <w:color w:val="000000"/>
                <w:sz w:val="22"/>
                <w:szCs w:val="22"/>
              </w:rPr>
            </w:pPr>
          </w:p>
        </w:tc>
      </w:tr>
      <w:tr w:rsidR="009B22AD" w14:paraId="738A39D7" w14:textId="77777777" w:rsidTr="00497978">
        <w:trPr>
          <w:trHeight w:val="290"/>
          <w:jc w:val="center"/>
        </w:trPr>
        <w:tc>
          <w:tcPr>
            <w:tcW w:w="1042" w:type="dxa"/>
            <w:tcBorders>
              <w:top w:val="single" w:sz="6" w:space="0" w:color="auto"/>
              <w:left w:val="single" w:sz="6" w:space="0" w:color="auto"/>
              <w:bottom w:val="single" w:sz="6" w:space="0" w:color="auto"/>
              <w:right w:val="single" w:sz="6" w:space="0" w:color="auto"/>
            </w:tcBorders>
            <w:vAlign w:val="center"/>
          </w:tcPr>
          <w:p w14:paraId="1C5E95DE"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w:t>
            </w:r>
          </w:p>
        </w:tc>
        <w:tc>
          <w:tcPr>
            <w:tcW w:w="1692" w:type="dxa"/>
            <w:tcBorders>
              <w:top w:val="single" w:sz="6" w:space="0" w:color="auto"/>
              <w:left w:val="single" w:sz="6" w:space="0" w:color="auto"/>
              <w:bottom w:val="single" w:sz="6" w:space="0" w:color="auto"/>
              <w:right w:val="single" w:sz="6" w:space="0" w:color="auto"/>
            </w:tcBorders>
            <w:vAlign w:val="center"/>
          </w:tcPr>
          <w:p w14:paraId="73A836F1"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August</w:t>
            </w:r>
          </w:p>
        </w:tc>
        <w:tc>
          <w:tcPr>
            <w:tcW w:w="1176" w:type="dxa"/>
            <w:tcBorders>
              <w:top w:val="single" w:sz="6" w:space="0" w:color="auto"/>
              <w:left w:val="single" w:sz="6" w:space="0" w:color="auto"/>
              <w:bottom w:val="single" w:sz="6" w:space="0" w:color="auto"/>
              <w:right w:val="single" w:sz="6" w:space="0" w:color="auto"/>
            </w:tcBorders>
            <w:vAlign w:val="center"/>
          </w:tcPr>
          <w:p w14:paraId="1750BED4" w14:textId="77777777" w:rsidR="009B22AD" w:rsidRDefault="009B22AD" w:rsidP="00E83BA2">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On-peak</w:t>
            </w:r>
          </w:p>
        </w:tc>
        <w:tc>
          <w:tcPr>
            <w:tcW w:w="1177" w:type="dxa"/>
            <w:tcBorders>
              <w:top w:val="single" w:sz="6" w:space="0" w:color="auto"/>
              <w:left w:val="single" w:sz="6" w:space="0" w:color="auto"/>
              <w:bottom w:val="single" w:sz="6" w:space="0" w:color="auto"/>
              <w:right w:val="single" w:sz="6" w:space="0" w:color="auto"/>
            </w:tcBorders>
            <w:vAlign w:val="center"/>
          </w:tcPr>
          <w:p w14:paraId="0FB5877C"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421B69ED"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30BB86AF"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shd w:val="solid" w:color="000000" w:fill="auto"/>
            <w:vAlign w:val="center"/>
          </w:tcPr>
          <w:p w14:paraId="252ABC65" w14:textId="77777777" w:rsidR="009B22AD" w:rsidRDefault="009B22AD" w:rsidP="005166F8">
            <w:pPr>
              <w:autoSpaceDE w:val="0"/>
              <w:autoSpaceDN w:val="0"/>
              <w:adjustRightInd w:val="0"/>
              <w:jc w:val="right"/>
              <w:rPr>
                <w:rFonts w:ascii="Calibri" w:hAnsi="Calibri" w:cs="Calibri"/>
                <w:color w:val="000000"/>
                <w:sz w:val="22"/>
                <w:szCs w:val="22"/>
              </w:rPr>
            </w:pPr>
          </w:p>
        </w:tc>
      </w:tr>
      <w:tr w:rsidR="009B22AD" w14:paraId="2D553469" w14:textId="77777777" w:rsidTr="00497978">
        <w:trPr>
          <w:trHeight w:val="290"/>
          <w:jc w:val="center"/>
        </w:trPr>
        <w:tc>
          <w:tcPr>
            <w:tcW w:w="1042" w:type="dxa"/>
            <w:tcBorders>
              <w:top w:val="single" w:sz="6" w:space="0" w:color="auto"/>
              <w:left w:val="single" w:sz="6" w:space="0" w:color="auto"/>
              <w:bottom w:val="single" w:sz="6" w:space="0" w:color="auto"/>
              <w:right w:val="single" w:sz="6" w:space="0" w:color="auto"/>
            </w:tcBorders>
            <w:vAlign w:val="center"/>
          </w:tcPr>
          <w:p w14:paraId="18D9F46E"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7</w:t>
            </w:r>
          </w:p>
        </w:tc>
        <w:tc>
          <w:tcPr>
            <w:tcW w:w="1692" w:type="dxa"/>
            <w:tcBorders>
              <w:top w:val="single" w:sz="6" w:space="0" w:color="auto"/>
              <w:left w:val="single" w:sz="6" w:space="0" w:color="auto"/>
              <w:bottom w:val="single" w:sz="6" w:space="0" w:color="auto"/>
              <w:right w:val="single" w:sz="6" w:space="0" w:color="auto"/>
            </w:tcBorders>
            <w:vAlign w:val="center"/>
          </w:tcPr>
          <w:p w14:paraId="7C82D53B"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August</w:t>
            </w:r>
          </w:p>
        </w:tc>
        <w:tc>
          <w:tcPr>
            <w:tcW w:w="1176" w:type="dxa"/>
            <w:tcBorders>
              <w:top w:val="single" w:sz="6" w:space="0" w:color="auto"/>
              <w:left w:val="single" w:sz="6" w:space="0" w:color="auto"/>
              <w:bottom w:val="single" w:sz="6" w:space="0" w:color="auto"/>
              <w:right w:val="single" w:sz="6" w:space="0" w:color="auto"/>
            </w:tcBorders>
            <w:vAlign w:val="center"/>
          </w:tcPr>
          <w:p w14:paraId="423B3E41" w14:textId="77777777" w:rsidR="009B22AD" w:rsidRDefault="009B22AD" w:rsidP="00E83BA2">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On-peak</w:t>
            </w:r>
          </w:p>
        </w:tc>
        <w:tc>
          <w:tcPr>
            <w:tcW w:w="1177" w:type="dxa"/>
            <w:tcBorders>
              <w:top w:val="single" w:sz="6" w:space="0" w:color="auto"/>
              <w:left w:val="single" w:sz="6" w:space="0" w:color="auto"/>
              <w:bottom w:val="single" w:sz="6" w:space="0" w:color="auto"/>
              <w:right w:val="single" w:sz="6" w:space="0" w:color="auto"/>
            </w:tcBorders>
            <w:vAlign w:val="center"/>
          </w:tcPr>
          <w:p w14:paraId="75D02D56"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4E682165"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0BD601ED"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shd w:val="solid" w:color="000000" w:fill="auto"/>
            <w:vAlign w:val="center"/>
          </w:tcPr>
          <w:p w14:paraId="2C149998" w14:textId="77777777" w:rsidR="009B22AD" w:rsidRDefault="009B22AD" w:rsidP="005166F8">
            <w:pPr>
              <w:autoSpaceDE w:val="0"/>
              <w:autoSpaceDN w:val="0"/>
              <w:adjustRightInd w:val="0"/>
              <w:jc w:val="right"/>
              <w:rPr>
                <w:rFonts w:ascii="Calibri" w:hAnsi="Calibri" w:cs="Calibri"/>
                <w:color w:val="000000"/>
                <w:sz w:val="22"/>
                <w:szCs w:val="22"/>
              </w:rPr>
            </w:pPr>
          </w:p>
        </w:tc>
      </w:tr>
      <w:tr w:rsidR="009B22AD" w14:paraId="67BB5B0B" w14:textId="77777777" w:rsidTr="00497978">
        <w:trPr>
          <w:trHeight w:val="290"/>
          <w:jc w:val="center"/>
        </w:trPr>
        <w:tc>
          <w:tcPr>
            <w:tcW w:w="1042" w:type="dxa"/>
            <w:tcBorders>
              <w:top w:val="single" w:sz="6" w:space="0" w:color="auto"/>
              <w:left w:val="single" w:sz="6" w:space="0" w:color="auto"/>
              <w:bottom w:val="single" w:sz="6" w:space="0" w:color="auto"/>
              <w:right w:val="single" w:sz="6" w:space="0" w:color="auto"/>
            </w:tcBorders>
            <w:vAlign w:val="center"/>
          </w:tcPr>
          <w:p w14:paraId="38C871F8"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8</w:t>
            </w:r>
          </w:p>
        </w:tc>
        <w:tc>
          <w:tcPr>
            <w:tcW w:w="1692" w:type="dxa"/>
            <w:tcBorders>
              <w:top w:val="single" w:sz="6" w:space="0" w:color="auto"/>
              <w:left w:val="single" w:sz="6" w:space="0" w:color="auto"/>
              <w:bottom w:val="single" w:sz="6" w:space="0" w:color="auto"/>
              <w:right w:val="single" w:sz="6" w:space="0" w:color="auto"/>
            </w:tcBorders>
            <w:vAlign w:val="center"/>
          </w:tcPr>
          <w:p w14:paraId="7CC8F80E"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August</w:t>
            </w:r>
          </w:p>
        </w:tc>
        <w:tc>
          <w:tcPr>
            <w:tcW w:w="1176" w:type="dxa"/>
            <w:tcBorders>
              <w:top w:val="single" w:sz="6" w:space="0" w:color="auto"/>
              <w:left w:val="single" w:sz="6" w:space="0" w:color="auto"/>
              <w:bottom w:val="single" w:sz="6" w:space="0" w:color="auto"/>
              <w:right w:val="single" w:sz="6" w:space="0" w:color="auto"/>
            </w:tcBorders>
            <w:vAlign w:val="center"/>
          </w:tcPr>
          <w:p w14:paraId="44E11D6F" w14:textId="77777777" w:rsidR="009B22AD" w:rsidRDefault="009B22AD" w:rsidP="00E83BA2">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On-peak</w:t>
            </w:r>
          </w:p>
        </w:tc>
        <w:tc>
          <w:tcPr>
            <w:tcW w:w="1177" w:type="dxa"/>
            <w:tcBorders>
              <w:top w:val="single" w:sz="6" w:space="0" w:color="auto"/>
              <w:left w:val="single" w:sz="6" w:space="0" w:color="auto"/>
              <w:bottom w:val="single" w:sz="6" w:space="0" w:color="auto"/>
              <w:right w:val="single" w:sz="6" w:space="0" w:color="auto"/>
            </w:tcBorders>
            <w:vAlign w:val="center"/>
          </w:tcPr>
          <w:p w14:paraId="0B32F7FB"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3D6004B1"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27A0D018"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shd w:val="solid" w:color="000000" w:fill="auto"/>
            <w:vAlign w:val="center"/>
          </w:tcPr>
          <w:p w14:paraId="5F5C01BB" w14:textId="77777777" w:rsidR="009B22AD" w:rsidRDefault="009B22AD" w:rsidP="005166F8">
            <w:pPr>
              <w:autoSpaceDE w:val="0"/>
              <w:autoSpaceDN w:val="0"/>
              <w:adjustRightInd w:val="0"/>
              <w:jc w:val="right"/>
              <w:rPr>
                <w:rFonts w:ascii="Calibri" w:hAnsi="Calibri" w:cs="Calibri"/>
                <w:color w:val="000000"/>
                <w:sz w:val="22"/>
                <w:szCs w:val="22"/>
              </w:rPr>
            </w:pPr>
          </w:p>
        </w:tc>
      </w:tr>
      <w:tr w:rsidR="009B22AD" w14:paraId="3383B346" w14:textId="77777777" w:rsidTr="00497978">
        <w:trPr>
          <w:trHeight w:val="290"/>
          <w:jc w:val="center"/>
        </w:trPr>
        <w:tc>
          <w:tcPr>
            <w:tcW w:w="1042" w:type="dxa"/>
            <w:tcBorders>
              <w:top w:val="single" w:sz="6" w:space="0" w:color="auto"/>
              <w:left w:val="single" w:sz="6" w:space="0" w:color="auto"/>
              <w:bottom w:val="single" w:sz="6" w:space="0" w:color="auto"/>
              <w:right w:val="single" w:sz="6" w:space="0" w:color="auto"/>
            </w:tcBorders>
            <w:vAlign w:val="center"/>
          </w:tcPr>
          <w:p w14:paraId="19A0955B"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9</w:t>
            </w:r>
          </w:p>
        </w:tc>
        <w:tc>
          <w:tcPr>
            <w:tcW w:w="1692" w:type="dxa"/>
            <w:tcBorders>
              <w:top w:val="single" w:sz="6" w:space="0" w:color="auto"/>
              <w:left w:val="single" w:sz="6" w:space="0" w:color="auto"/>
              <w:bottom w:val="single" w:sz="6" w:space="0" w:color="auto"/>
              <w:right w:val="single" w:sz="6" w:space="0" w:color="auto"/>
            </w:tcBorders>
            <w:vAlign w:val="center"/>
          </w:tcPr>
          <w:p w14:paraId="408E8E2A"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August</w:t>
            </w:r>
          </w:p>
        </w:tc>
        <w:tc>
          <w:tcPr>
            <w:tcW w:w="1176" w:type="dxa"/>
            <w:tcBorders>
              <w:top w:val="single" w:sz="6" w:space="0" w:color="auto"/>
              <w:left w:val="single" w:sz="6" w:space="0" w:color="auto"/>
              <w:bottom w:val="single" w:sz="6" w:space="0" w:color="auto"/>
              <w:right w:val="single" w:sz="6" w:space="0" w:color="auto"/>
            </w:tcBorders>
            <w:vAlign w:val="center"/>
          </w:tcPr>
          <w:p w14:paraId="37F0AD63" w14:textId="77777777" w:rsidR="009B22AD" w:rsidRDefault="009B22AD" w:rsidP="00E83BA2">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On-peak</w:t>
            </w:r>
          </w:p>
        </w:tc>
        <w:tc>
          <w:tcPr>
            <w:tcW w:w="1177" w:type="dxa"/>
            <w:tcBorders>
              <w:top w:val="single" w:sz="6" w:space="0" w:color="auto"/>
              <w:left w:val="single" w:sz="6" w:space="0" w:color="auto"/>
              <w:bottom w:val="single" w:sz="6" w:space="0" w:color="auto"/>
              <w:right w:val="single" w:sz="6" w:space="0" w:color="auto"/>
            </w:tcBorders>
            <w:vAlign w:val="center"/>
          </w:tcPr>
          <w:p w14:paraId="2738776C"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3C4A3683"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061A15FC"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shd w:val="solid" w:color="000000" w:fill="auto"/>
            <w:vAlign w:val="center"/>
          </w:tcPr>
          <w:p w14:paraId="31CA2895" w14:textId="77777777" w:rsidR="009B22AD" w:rsidRDefault="009B22AD" w:rsidP="005166F8">
            <w:pPr>
              <w:autoSpaceDE w:val="0"/>
              <w:autoSpaceDN w:val="0"/>
              <w:adjustRightInd w:val="0"/>
              <w:jc w:val="right"/>
              <w:rPr>
                <w:rFonts w:ascii="Calibri" w:hAnsi="Calibri" w:cs="Calibri"/>
                <w:color w:val="000000"/>
                <w:sz w:val="22"/>
                <w:szCs w:val="22"/>
              </w:rPr>
            </w:pPr>
          </w:p>
        </w:tc>
      </w:tr>
      <w:tr w:rsidR="009B22AD" w14:paraId="539124AC" w14:textId="77777777" w:rsidTr="00497978">
        <w:trPr>
          <w:trHeight w:val="290"/>
          <w:jc w:val="center"/>
        </w:trPr>
        <w:tc>
          <w:tcPr>
            <w:tcW w:w="1042" w:type="dxa"/>
            <w:tcBorders>
              <w:top w:val="single" w:sz="6" w:space="0" w:color="auto"/>
              <w:left w:val="single" w:sz="6" w:space="0" w:color="auto"/>
              <w:bottom w:val="single" w:sz="6" w:space="0" w:color="auto"/>
              <w:right w:val="single" w:sz="6" w:space="0" w:color="auto"/>
            </w:tcBorders>
            <w:vAlign w:val="center"/>
          </w:tcPr>
          <w:p w14:paraId="5E81416B"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10</w:t>
            </w:r>
          </w:p>
        </w:tc>
        <w:tc>
          <w:tcPr>
            <w:tcW w:w="1692" w:type="dxa"/>
            <w:tcBorders>
              <w:top w:val="single" w:sz="6" w:space="0" w:color="auto"/>
              <w:left w:val="single" w:sz="6" w:space="0" w:color="auto"/>
              <w:bottom w:val="single" w:sz="6" w:space="0" w:color="auto"/>
              <w:right w:val="single" w:sz="6" w:space="0" w:color="auto"/>
            </w:tcBorders>
            <w:vAlign w:val="center"/>
          </w:tcPr>
          <w:p w14:paraId="1FB7A088"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August</w:t>
            </w:r>
          </w:p>
        </w:tc>
        <w:tc>
          <w:tcPr>
            <w:tcW w:w="1176" w:type="dxa"/>
            <w:tcBorders>
              <w:top w:val="single" w:sz="6" w:space="0" w:color="auto"/>
              <w:left w:val="single" w:sz="6" w:space="0" w:color="auto"/>
              <w:bottom w:val="single" w:sz="6" w:space="0" w:color="auto"/>
              <w:right w:val="single" w:sz="6" w:space="0" w:color="auto"/>
            </w:tcBorders>
            <w:vAlign w:val="center"/>
          </w:tcPr>
          <w:p w14:paraId="62964224" w14:textId="77777777" w:rsidR="009B22AD" w:rsidRDefault="009B22AD" w:rsidP="00E83BA2">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On-peak</w:t>
            </w:r>
          </w:p>
        </w:tc>
        <w:tc>
          <w:tcPr>
            <w:tcW w:w="1177" w:type="dxa"/>
            <w:tcBorders>
              <w:top w:val="single" w:sz="6" w:space="0" w:color="auto"/>
              <w:left w:val="single" w:sz="6" w:space="0" w:color="auto"/>
              <w:bottom w:val="single" w:sz="6" w:space="0" w:color="auto"/>
              <w:right w:val="single" w:sz="6" w:space="0" w:color="auto"/>
            </w:tcBorders>
            <w:vAlign w:val="center"/>
          </w:tcPr>
          <w:p w14:paraId="39745CE2"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401C22F8"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127647E8"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shd w:val="solid" w:color="000000" w:fill="auto"/>
            <w:vAlign w:val="center"/>
          </w:tcPr>
          <w:p w14:paraId="5EB15184" w14:textId="77777777" w:rsidR="009B22AD" w:rsidRDefault="009B22AD" w:rsidP="005166F8">
            <w:pPr>
              <w:autoSpaceDE w:val="0"/>
              <w:autoSpaceDN w:val="0"/>
              <w:adjustRightInd w:val="0"/>
              <w:jc w:val="right"/>
              <w:rPr>
                <w:rFonts w:ascii="Calibri" w:hAnsi="Calibri" w:cs="Calibri"/>
                <w:color w:val="000000"/>
                <w:sz w:val="22"/>
                <w:szCs w:val="22"/>
              </w:rPr>
            </w:pPr>
          </w:p>
        </w:tc>
      </w:tr>
      <w:tr w:rsidR="009B22AD" w14:paraId="572BBD57" w14:textId="77777777" w:rsidTr="00497978">
        <w:trPr>
          <w:trHeight w:val="290"/>
          <w:jc w:val="center"/>
        </w:trPr>
        <w:tc>
          <w:tcPr>
            <w:tcW w:w="1042" w:type="dxa"/>
            <w:tcBorders>
              <w:top w:val="single" w:sz="6" w:space="0" w:color="auto"/>
              <w:left w:val="single" w:sz="6" w:space="0" w:color="auto"/>
              <w:bottom w:val="single" w:sz="6" w:space="0" w:color="auto"/>
              <w:right w:val="single" w:sz="6" w:space="0" w:color="auto"/>
            </w:tcBorders>
            <w:vAlign w:val="center"/>
          </w:tcPr>
          <w:p w14:paraId="0238ADA9"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11</w:t>
            </w:r>
          </w:p>
        </w:tc>
        <w:tc>
          <w:tcPr>
            <w:tcW w:w="1692" w:type="dxa"/>
            <w:tcBorders>
              <w:top w:val="single" w:sz="6" w:space="0" w:color="auto"/>
              <w:left w:val="single" w:sz="6" w:space="0" w:color="auto"/>
              <w:bottom w:val="single" w:sz="6" w:space="0" w:color="auto"/>
              <w:right w:val="single" w:sz="6" w:space="0" w:color="auto"/>
            </w:tcBorders>
            <w:vAlign w:val="center"/>
          </w:tcPr>
          <w:p w14:paraId="536AD155"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July and August</w:t>
            </w:r>
          </w:p>
        </w:tc>
        <w:tc>
          <w:tcPr>
            <w:tcW w:w="1176" w:type="dxa"/>
            <w:tcBorders>
              <w:top w:val="single" w:sz="6" w:space="0" w:color="auto"/>
              <w:left w:val="single" w:sz="6" w:space="0" w:color="auto"/>
              <w:bottom w:val="single" w:sz="6" w:space="0" w:color="auto"/>
              <w:right w:val="single" w:sz="6" w:space="0" w:color="auto"/>
            </w:tcBorders>
            <w:vAlign w:val="center"/>
          </w:tcPr>
          <w:p w14:paraId="43ED98C6" w14:textId="77777777" w:rsidR="009B22AD" w:rsidRDefault="009B22AD" w:rsidP="00E83BA2">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On-peak</w:t>
            </w:r>
          </w:p>
        </w:tc>
        <w:tc>
          <w:tcPr>
            <w:tcW w:w="1177" w:type="dxa"/>
            <w:tcBorders>
              <w:top w:val="single" w:sz="6" w:space="0" w:color="auto"/>
              <w:left w:val="single" w:sz="6" w:space="0" w:color="auto"/>
              <w:bottom w:val="single" w:sz="6" w:space="0" w:color="auto"/>
              <w:right w:val="single" w:sz="6" w:space="0" w:color="auto"/>
            </w:tcBorders>
            <w:vAlign w:val="center"/>
          </w:tcPr>
          <w:p w14:paraId="0D0ACE2E"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729483EA"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4695939B"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734C74DA" w14:textId="77777777" w:rsidR="009B22AD" w:rsidRDefault="009B22AD" w:rsidP="005166F8">
            <w:pPr>
              <w:autoSpaceDE w:val="0"/>
              <w:autoSpaceDN w:val="0"/>
              <w:adjustRightInd w:val="0"/>
              <w:jc w:val="right"/>
              <w:rPr>
                <w:rFonts w:ascii="Calibri" w:hAnsi="Calibri" w:cs="Calibri"/>
                <w:color w:val="000000"/>
                <w:sz w:val="22"/>
                <w:szCs w:val="22"/>
              </w:rPr>
            </w:pPr>
          </w:p>
        </w:tc>
      </w:tr>
      <w:tr w:rsidR="009B22AD" w14:paraId="52BD07E3" w14:textId="77777777" w:rsidTr="00497978">
        <w:trPr>
          <w:trHeight w:val="290"/>
          <w:jc w:val="center"/>
        </w:trPr>
        <w:tc>
          <w:tcPr>
            <w:tcW w:w="1042" w:type="dxa"/>
            <w:tcBorders>
              <w:top w:val="single" w:sz="6" w:space="0" w:color="auto"/>
              <w:left w:val="single" w:sz="6" w:space="0" w:color="auto"/>
              <w:bottom w:val="single" w:sz="6" w:space="0" w:color="auto"/>
              <w:right w:val="single" w:sz="6" w:space="0" w:color="auto"/>
            </w:tcBorders>
            <w:vAlign w:val="center"/>
          </w:tcPr>
          <w:p w14:paraId="440B8D0B"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12</w:t>
            </w:r>
          </w:p>
        </w:tc>
        <w:tc>
          <w:tcPr>
            <w:tcW w:w="1692" w:type="dxa"/>
            <w:tcBorders>
              <w:top w:val="single" w:sz="6" w:space="0" w:color="auto"/>
              <w:left w:val="single" w:sz="6" w:space="0" w:color="auto"/>
              <w:bottom w:val="single" w:sz="6" w:space="0" w:color="auto"/>
              <w:right w:val="single" w:sz="6" w:space="0" w:color="auto"/>
            </w:tcBorders>
            <w:vAlign w:val="center"/>
          </w:tcPr>
          <w:p w14:paraId="0A2EC20E"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July and August</w:t>
            </w:r>
          </w:p>
        </w:tc>
        <w:tc>
          <w:tcPr>
            <w:tcW w:w="1176" w:type="dxa"/>
            <w:tcBorders>
              <w:top w:val="single" w:sz="6" w:space="0" w:color="auto"/>
              <w:left w:val="single" w:sz="6" w:space="0" w:color="auto"/>
              <w:bottom w:val="single" w:sz="6" w:space="0" w:color="auto"/>
              <w:right w:val="single" w:sz="6" w:space="0" w:color="auto"/>
            </w:tcBorders>
            <w:vAlign w:val="center"/>
          </w:tcPr>
          <w:p w14:paraId="3ED74B82" w14:textId="77777777" w:rsidR="009B22AD" w:rsidRDefault="009B22AD" w:rsidP="00E83BA2">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On-peak</w:t>
            </w:r>
          </w:p>
        </w:tc>
        <w:tc>
          <w:tcPr>
            <w:tcW w:w="1177" w:type="dxa"/>
            <w:tcBorders>
              <w:top w:val="single" w:sz="6" w:space="0" w:color="auto"/>
              <w:left w:val="single" w:sz="6" w:space="0" w:color="auto"/>
              <w:bottom w:val="single" w:sz="6" w:space="0" w:color="auto"/>
              <w:right w:val="single" w:sz="6" w:space="0" w:color="auto"/>
            </w:tcBorders>
            <w:vAlign w:val="center"/>
          </w:tcPr>
          <w:p w14:paraId="64788B72"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7F8A90B7"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01DEC9CD"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5AF060C3" w14:textId="77777777" w:rsidR="009B22AD" w:rsidRDefault="009B22AD" w:rsidP="005166F8">
            <w:pPr>
              <w:autoSpaceDE w:val="0"/>
              <w:autoSpaceDN w:val="0"/>
              <w:adjustRightInd w:val="0"/>
              <w:jc w:val="right"/>
              <w:rPr>
                <w:rFonts w:ascii="Calibri" w:hAnsi="Calibri" w:cs="Calibri"/>
                <w:color w:val="000000"/>
                <w:sz w:val="22"/>
                <w:szCs w:val="22"/>
              </w:rPr>
            </w:pPr>
          </w:p>
        </w:tc>
      </w:tr>
      <w:tr w:rsidR="009B22AD" w14:paraId="469E9C08" w14:textId="77777777" w:rsidTr="00497978">
        <w:trPr>
          <w:trHeight w:val="290"/>
          <w:jc w:val="center"/>
        </w:trPr>
        <w:tc>
          <w:tcPr>
            <w:tcW w:w="1042" w:type="dxa"/>
            <w:tcBorders>
              <w:top w:val="single" w:sz="6" w:space="0" w:color="auto"/>
              <w:left w:val="single" w:sz="6" w:space="0" w:color="auto"/>
              <w:bottom w:val="single" w:sz="6" w:space="0" w:color="auto"/>
              <w:right w:val="single" w:sz="6" w:space="0" w:color="auto"/>
            </w:tcBorders>
            <w:vAlign w:val="center"/>
          </w:tcPr>
          <w:p w14:paraId="38E4614A"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13</w:t>
            </w:r>
          </w:p>
        </w:tc>
        <w:tc>
          <w:tcPr>
            <w:tcW w:w="1692" w:type="dxa"/>
            <w:tcBorders>
              <w:top w:val="single" w:sz="6" w:space="0" w:color="auto"/>
              <w:left w:val="single" w:sz="6" w:space="0" w:color="auto"/>
              <w:bottom w:val="single" w:sz="6" w:space="0" w:color="auto"/>
              <w:right w:val="single" w:sz="6" w:space="0" w:color="auto"/>
            </w:tcBorders>
            <w:vAlign w:val="center"/>
          </w:tcPr>
          <w:p w14:paraId="2C7514D9"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July and August</w:t>
            </w:r>
          </w:p>
        </w:tc>
        <w:tc>
          <w:tcPr>
            <w:tcW w:w="1176" w:type="dxa"/>
            <w:tcBorders>
              <w:top w:val="single" w:sz="6" w:space="0" w:color="auto"/>
              <w:left w:val="single" w:sz="6" w:space="0" w:color="auto"/>
              <w:bottom w:val="single" w:sz="6" w:space="0" w:color="auto"/>
              <w:right w:val="single" w:sz="6" w:space="0" w:color="auto"/>
            </w:tcBorders>
            <w:vAlign w:val="center"/>
          </w:tcPr>
          <w:p w14:paraId="22AD8ED1" w14:textId="77777777" w:rsidR="009B22AD" w:rsidRDefault="009B22AD" w:rsidP="00E83BA2">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On-peak</w:t>
            </w:r>
          </w:p>
        </w:tc>
        <w:tc>
          <w:tcPr>
            <w:tcW w:w="1177" w:type="dxa"/>
            <w:tcBorders>
              <w:top w:val="single" w:sz="6" w:space="0" w:color="auto"/>
              <w:left w:val="single" w:sz="6" w:space="0" w:color="auto"/>
              <w:bottom w:val="single" w:sz="6" w:space="0" w:color="auto"/>
              <w:right w:val="single" w:sz="6" w:space="0" w:color="auto"/>
            </w:tcBorders>
            <w:vAlign w:val="center"/>
          </w:tcPr>
          <w:p w14:paraId="774CB46D"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54B2A4E5"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646CC339"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3B8A6056" w14:textId="77777777" w:rsidR="009B22AD" w:rsidRDefault="009B22AD" w:rsidP="005166F8">
            <w:pPr>
              <w:autoSpaceDE w:val="0"/>
              <w:autoSpaceDN w:val="0"/>
              <w:adjustRightInd w:val="0"/>
              <w:jc w:val="right"/>
              <w:rPr>
                <w:rFonts w:ascii="Calibri" w:hAnsi="Calibri" w:cs="Calibri"/>
                <w:color w:val="000000"/>
                <w:sz w:val="22"/>
                <w:szCs w:val="22"/>
              </w:rPr>
            </w:pPr>
          </w:p>
        </w:tc>
      </w:tr>
      <w:tr w:rsidR="009B22AD" w14:paraId="0BCF6434" w14:textId="77777777" w:rsidTr="00497978">
        <w:trPr>
          <w:trHeight w:val="290"/>
          <w:jc w:val="center"/>
        </w:trPr>
        <w:tc>
          <w:tcPr>
            <w:tcW w:w="1042" w:type="dxa"/>
            <w:tcBorders>
              <w:top w:val="single" w:sz="6" w:space="0" w:color="auto"/>
              <w:left w:val="single" w:sz="6" w:space="0" w:color="auto"/>
              <w:bottom w:val="single" w:sz="6" w:space="0" w:color="auto"/>
              <w:right w:val="single" w:sz="6" w:space="0" w:color="auto"/>
            </w:tcBorders>
            <w:vAlign w:val="center"/>
          </w:tcPr>
          <w:p w14:paraId="4DD4C21C"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14</w:t>
            </w:r>
          </w:p>
        </w:tc>
        <w:tc>
          <w:tcPr>
            <w:tcW w:w="1692" w:type="dxa"/>
            <w:tcBorders>
              <w:top w:val="single" w:sz="6" w:space="0" w:color="auto"/>
              <w:left w:val="single" w:sz="6" w:space="0" w:color="auto"/>
              <w:bottom w:val="single" w:sz="6" w:space="0" w:color="auto"/>
              <w:right w:val="single" w:sz="6" w:space="0" w:color="auto"/>
            </w:tcBorders>
            <w:vAlign w:val="center"/>
          </w:tcPr>
          <w:p w14:paraId="762798E4"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July and August</w:t>
            </w:r>
          </w:p>
        </w:tc>
        <w:tc>
          <w:tcPr>
            <w:tcW w:w="1176" w:type="dxa"/>
            <w:tcBorders>
              <w:top w:val="single" w:sz="6" w:space="0" w:color="auto"/>
              <w:left w:val="single" w:sz="6" w:space="0" w:color="auto"/>
              <w:bottom w:val="single" w:sz="6" w:space="0" w:color="auto"/>
              <w:right w:val="single" w:sz="6" w:space="0" w:color="auto"/>
            </w:tcBorders>
            <w:vAlign w:val="center"/>
          </w:tcPr>
          <w:p w14:paraId="6821522B" w14:textId="77777777" w:rsidR="009B22AD" w:rsidRDefault="009B22AD" w:rsidP="00E83BA2">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On-peak</w:t>
            </w:r>
          </w:p>
        </w:tc>
        <w:tc>
          <w:tcPr>
            <w:tcW w:w="1177" w:type="dxa"/>
            <w:tcBorders>
              <w:top w:val="single" w:sz="6" w:space="0" w:color="auto"/>
              <w:left w:val="single" w:sz="6" w:space="0" w:color="auto"/>
              <w:bottom w:val="single" w:sz="6" w:space="0" w:color="auto"/>
              <w:right w:val="single" w:sz="6" w:space="0" w:color="auto"/>
            </w:tcBorders>
            <w:vAlign w:val="center"/>
          </w:tcPr>
          <w:p w14:paraId="615A38D3"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5D42E47F"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6A44C0EA"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6AA9B69C" w14:textId="77777777" w:rsidR="009B22AD" w:rsidRDefault="009B22AD" w:rsidP="005166F8">
            <w:pPr>
              <w:autoSpaceDE w:val="0"/>
              <w:autoSpaceDN w:val="0"/>
              <w:adjustRightInd w:val="0"/>
              <w:jc w:val="right"/>
              <w:rPr>
                <w:rFonts w:ascii="Calibri" w:hAnsi="Calibri" w:cs="Calibri"/>
                <w:color w:val="000000"/>
                <w:sz w:val="22"/>
                <w:szCs w:val="22"/>
              </w:rPr>
            </w:pPr>
          </w:p>
        </w:tc>
      </w:tr>
      <w:tr w:rsidR="009B22AD" w14:paraId="4946FF46" w14:textId="77777777" w:rsidTr="00497978">
        <w:trPr>
          <w:trHeight w:val="290"/>
          <w:jc w:val="center"/>
        </w:trPr>
        <w:tc>
          <w:tcPr>
            <w:tcW w:w="1042" w:type="dxa"/>
            <w:tcBorders>
              <w:top w:val="single" w:sz="6" w:space="0" w:color="auto"/>
              <w:left w:val="single" w:sz="6" w:space="0" w:color="auto"/>
              <w:bottom w:val="single" w:sz="6" w:space="0" w:color="auto"/>
              <w:right w:val="single" w:sz="6" w:space="0" w:color="auto"/>
            </w:tcBorders>
            <w:vAlign w:val="center"/>
          </w:tcPr>
          <w:p w14:paraId="2E43D717"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15</w:t>
            </w:r>
          </w:p>
        </w:tc>
        <w:tc>
          <w:tcPr>
            <w:tcW w:w="1692" w:type="dxa"/>
            <w:tcBorders>
              <w:top w:val="single" w:sz="6" w:space="0" w:color="auto"/>
              <w:left w:val="single" w:sz="6" w:space="0" w:color="auto"/>
              <w:bottom w:val="single" w:sz="6" w:space="0" w:color="auto"/>
              <w:right w:val="single" w:sz="6" w:space="0" w:color="auto"/>
            </w:tcBorders>
            <w:vAlign w:val="center"/>
          </w:tcPr>
          <w:p w14:paraId="7B9F49AB" w14:textId="77777777" w:rsidR="009B22AD" w:rsidRDefault="009B22AD" w:rsidP="005166F8">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July and August</w:t>
            </w:r>
          </w:p>
        </w:tc>
        <w:tc>
          <w:tcPr>
            <w:tcW w:w="1176" w:type="dxa"/>
            <w:tcBorders>
              <w:top w:val="single" w:sz="6" w:space="0" w:color="auto"/>
              <w:left w:val="single" w:sz="6" w:space="0" w:color="auto"/>
              <w:bottom w:val="single" w:sz="6" w:space="0" w:color="auto"/>
              <w:right w:val="single" w:sz="6" w:space="0" w:color="auto"/>
            </w:tcBorders>
            <w:vAlign w:val="center"/>
          </w:tcPr>
          <w:p w14:paraId="28DA2DCB" w14:textId="77777777" w:rsidR="009B22AD" w:rsidRDefault="009B22AD" w:rsidP="00E83BA2">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On-peak</w:t>
            </w:r>
          </w:p>
        </w:tc>
        <w:tc>
          <w:tcPr>
            <w:tcW w:w="1177" w:type="dxa"/>
            <w:tcBorders>
              <w:top w:val="single" w:sz="6" w:space="0" w:color="auto"/>
              <w:left w:val="single" w:sz="6" w:space="0" w:color="auto"/>
              <w:bottom w:val="single" w:sz="6" w:space="0" w:color="auto"/>
              <w:right w:val="single" w:sz="6" w:space="0" w:color="auto"/>
            </w:tcBorders>
            <w:vAlign w:val="center"/>
          </w:tcPr>
          <w:p w14:paraId="551B8436"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1BABDFB0"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2BB13523" w14:textId="77777777" w:rsidR="009B22AD" w:rsidRDefault="009B22AD" w:rsidP="005166F8">
            <w:pPr>
              <w:autoSpaceDE w:val="0"/>
              <w:autoSpaceDN w:val="0"/>
              <w:adjustRightInd w:val="0"/>
              <w:jc w:val="right"/>
              <w:rPr>
                <w:rFonts w:ascii="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vAlign w:val="center"/>
          </w:tcPr>
          <w:p w14:paraId="48503D28" w14:textId="77777777" w:rsidR="009B22AD" w:rsidRDefault="009B22AD" w:rsidP="005166F8">
            <w:pPr>
              <w:autoSpaceDE w:val="0"/>
              <w:autoSpaceDN w:val="0"/>
              <w:adjustRightInd w:val="0"/>
              <w:jc w:val="right"/>
              <w:rPr>
                <w:rFonts w:ascii="Calibri" w:hAnsi="Calibri" w:cs="Calibri"/>
                <w:color w:val="000000"/>
                <w:sz w:val="22"/>
                <w:szCs w:val="22"/>
              </w:rPr>
            </w:pPr>
          </w:p>
        </w:tc>
      </w:tr>
    </w:tbl>
    <w:p w14:paraId="1BC52E87" w14:textId="3AA77959" w:rsidR="00E84C0E" w:rsidRPr="000D76FD" w:rsidRDefault="00E84C0E" w:rsidP="00EC4FCD">
      <w:pPr>
        <w:rPr>
          <w:rFonts w:ascii="Cambria" w:hAnsi="Cambria" w:cstheme="minorHAnsi"/>
        </w:rPr>
      </w:pPr>
    </w:p>
    <w:sectPr w:rsidR="00E84C0E" w:rsidRPr="000D76FD" w:rsidSect="002D5C64">
      <w:headerReference w:type="default" r:id="rId9"/>
      <w:headerReference w:type="first" r:id="rId10"/>
      <w:pgSz w:w="12240" w:h="15840"/>
      <w:pgMar w:top="202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F5785" w14:textId="77777777" w:rsidR="00E50DD7" w:rsidRDefault="00E50DD7" w:rsidP="009F2276">
      <w:r>
        <w:separator/>
      </w:r>
    </w:p>
  </w:endnote>
  <w:endnote w:type="continuationSeparator" w:id="0">
    <w:p w14:paraId="7C8B000C" w14:textId="77777777" w:rsidR="00E50DD7" w:rsidRDefault="00E50DD7" w:rsidP="009F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EE197" w14:textId="77777777" w:rsidR="00E50DD7" w:rsidRDefault="00E50DD7" w:rsidP="009F2276">
      <w:r>
        <w:separator/>
      </w:r>
    </w:p>
  </w:footnote>
  <w:footnote w:type="continuationSeparator" w:id="0">
    <w:p w14:paraId="18C9EA48" w14:textId="77777777" w:rsidR="00E50DD7" w:rsidRDefault="00E50DD7" w:rsidP="009F2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4EC3" w14:textId="77777777" w:rsidR="009F2276" w:rsidRDefault="009F2276">
    <w:pPr>
      <w:pStyle w:val="Header"/>
    </w:pPr>
  </w:p>
  <w:p w14:paraId="28F26B27" w14:textId="77777777" w:rsidR="009F2276" w:rsidRDefault="009F2276">
    <w:pPr>
      <w:pStyle w:val="Header"/>
    </w:pPr>
  </w:p>
  <w:p w14:paraId="7705889D" w14:textId="77777777" w:rsidR="009F2276" w:rsidRDefault="009F2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8DD7" w14:textId="77777777" w:rsidR="0037639B" w:rsidRDefault="00363987" w:rsidP="002D5C64">
    <w:pPr>
      <w:pStyle w:val="Header"/>
      <w:tabs>
        <w:tab w:val="clear" w:pos="4680"/>
        <w:tab w:val="center" w:pos="4770"/>
      </w:tabs>
      <w:jc w:val="center"/>
    </w:pPr>
    <w:r>
      <w:rPr>
        <w:noProof/>
      </w:rPr>
      <w:drawing>
        <wp:inline distT="0" distB="0" distL="0" distR="0" wp14:anchorId="0F3806BE" wp14:editId="73676EE0">
          <wp:extent cx="5246515" cy="1135716"/>
          <wp:effectExtent l="0" t="0" r="0" b="7620"/>
          <wp:docPr id="3" name="Picture 3" descr="C:\Users\jdickman\Desktop\Letterhead Imag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dickman\Desktop\Letterhead Image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648" cy="11396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16C70"/>
    <w:multiLevelType w:val="hybridMultilevel"/>
    <w:tmpl w:val="65D05B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76"/>
    <w:rsid w:val="0001316E"/>
    <w:rsid w:val="0007023A"/>
    <w:rsid w:val="000D76FD"/>
    <w:rsid w:val="00134604"/>
    <w:rsid w:val="001B2E5A"/>
    <w:rsid w:val="001F2BB8"/>
    <w:rsid w:val="001F3EEC"/>
    <w:rsid w:val="002513F9"/>
    <w:rsid w:val="002C6FA6"/>
    <w:rsid w:val="002D5C64"/>
    <w:rsid w:val="00363987"/>
    <w:rsid w:val="0037639B"/>
    <w:rsid w:val="00402270"/>
    <w:rsid w:val="004561BB"/>
    <w:rsid w:val="004843D6"/>
    <w:rsid w:val="00497978"/>
    <w:rsid w:val="00526FE6"/>
    <w:rsid w:val="005A3E91"/>
    <w:rsid w:val="00664429"/>
    <w:rsid w:val="006C5519"/>
    <w:rsid w:val="00723DAF"/>
    <w:rsid w:val="007B4097"/>
    <w:rsid w:val="0082664E"/>
    <w:rsid w:val="008275A4"/>
    <w:rsid w:val="00905CF5"/>
    <w:rsid w:val="00941D9D"/>
    <w:rsid w:val="00980BF5"/>
    <w:rsid w:val="00986FD9"/>
    <w:rsid w:val="009930A6"/>
    <w:rsid w:val="009B22AD"/>
    <w:rsid w:val="009B44D9"/>
    <w:rsid w:val="009E1919"/>
    <w:rsid w:val="009F2276"/>
    <w:rsid w:val="00A23BB0"/>
    <w:rsid w:val="00B465C8"/>
    <w:rsid w:val="00BD18EE"/>
    <w:rsid w:val="00BF3D59"/>
    <w:rsid w:val="00C07D22"/>
    <w:rsid w:val="00D77E7C"/>
    <w:rsid w:val="00E50DD7"/>
    <w:rsid w:val="00E83BA2"/>
    <w:rsid w:val="00E84C0E"/>
    <w:rsid w:val="00EB5110"/>
    <w:rsid w:val="00EC4FCD"/>
    <w:rsid w:val="00F17693"/>
    <w:rsid w:val="00F2317C"/>
    <w:rsid w:val="00F27CA0"/>
    <w:rsid w:val="00FC59B5"/>
    <w:rsid w:val="00FD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0C63448"/>
  <w14:defaultImageDpi w14:val="330"/>
  <w15:docId w15:val="{64E6D5AF-28CC-4FA8-AC7E-7D71D7FC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4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27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F2276"/>
  </w:style>
  <w:style w:type="paragraph" w:styleId="Footer">
    <w:name w:val="footer"/>
    <w:basedOn w:val="Normal"/>
    <w:link w:val="FooterChar"/>
    <w:uiPriority w:val="99"/>
    <w:unhideWhenUsed/>
    <w:rsid w:val="009F227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F2276"/>
  </w:style>
  <w:style w:type="paragraph" w:styleId="BalloonText">
    <w:name w:val="Balloon Text"/>
    <w:basedOn w:val="Normal"/>
    <w:link w:val="BalloonTextChar"/>
    <w:uiPriority w:val="99"/>
    <w:semiHidden/>
    <w:unhideWhenUsed/>
    <w:rsid w:val="009F227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F2276"/>
    <w:rPr>
      <w:rFonts w:ascii="Tahoma" w:hAnsi="Tahoma" w:cs="Tahoma"/>
      <w:sz w:val="16"/>
      <w:szCs w:val="16"/>
    </w:rPr>
  </w:style>
  <w:style w:type="character" w:styleId="Hyperlink">
    <w:name w:val="Hyperlink"/>
    <w:uiPriority w:val="99"/>
    <w:unhideWhenUsed/>
    <w:rsid w:val="009B22AD"/>
    <w:rPr>
      <w:color w:val="0000FF"/>
      <w:u w:val="single"/>
    </w:rPr>
  </w:style>
  <w:style w:type="character" w:styleId="CommentReference">
    <w:name w:val="annotation reference"/>
    <w:uiPriority w:val="99"/>
    <w:semiHidden/>
    <w:unhideWhenUsed/>
    <w:rsid w:val="009B22AD"/>
    <w:rPr>
      <w:sz w:val="16"/>
      <w:szCs w:val="16"/>
    </w:rPr>
  </w:style>
  <w:style w:type="paragraph" w:styleId="CommentText">
    <w:name w:val="annotation text"/>
    <w:basedOn w:val="Normal"/>
    <w:link w:val="CommentTextChar"/>
    <w:uiPriority w:val="99"/>
    <w:unhideWhenUsed/>
    <w:rsid w:val="009B22AD"/>
    <w:rPr>
      <w:sz w:val="20"/>
      <w:szCs w:val="20"/>
    </w:rPr>
  </w:style>
  <w:style w:type="character" w:customStyle="1" w:styleId="CommentTextChar">
    <w:name w:val="Comment Text Char"/>
    <w:basedOn w:val="DefaultParagraphFont"/>
    <w:link w:val="CommentText"/>
    <w:uiPriority w:val="99"/>
    <w:rsid w:val="009B22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2270"/>
    <w:rPr>
      <w:b/>
      <w:bCs/>
    </w:rPr>
  </w:style>
  <w:style w:type="character" w:customStyle="1" w:styleId="CommentSubjectChar">
    <w:name w:val="Comment Subject Char"/>
    <w:basedOn w:val="CommentTextChar"/>
    <w:link w:val="CommentSubject"/>
    <w:uiPriority w:val="99"/>
    <w:semiHidden/>
    <w:rsid w:val="0040227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hatrawka@wppienergy.org" TargetMode="External"/><Relationship Id="rId3" Type="http://schemas.openxmlformats.org/officeDocument/2006/relationships/settings" Target="settings.xml"/><Relationship Id="rId7" Type="http://schemas.openxmlformats.org/officeDocument/2006/relationships/hyperlink" Target="https://www.wppienerg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WPPI Energy</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Rodriguez</dc:creator>
  <cp:lastModifiedBy>Tim Noeldner</cp:lastModifiedBy>
  <cp:revision>2</cp:revision>
  <cp:lastPrinted>2020-01-15T21:33:00Z</cp:lastPrinted>
  <dcterms:created xsi:type="dcterms:W3CDTF">2022-05-06T13:34:00Z</dcterms:created>
  <dcterms:modified xsi:type="dcterms:W3CDTF">2022-05-06T13:34:00Z</dcterms:modified>
</cp:coreProperties>
</file>